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AAB7E" w14:textId="31B5FAA7" w:rsidR="00861364" w:rsidRDefault="004A37C5" w:rsidP="00861364">
      <w:pPr>
        <w:widowControl w:val="0"/>
        <w:autoSpaceDE w:val="0"/>
        <w:autoSpaceDN w:val="0"/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  <w:b/>
        </w:rPr>
        <w:t xml:space="preserve">In 2025 </w:t>
      </w:r>
      <w:r>
        <w:rPr>
          <w:rFonts w:eastAsia="Arial" w:cstheme="minorHAnsi"/>
        </w:rPr>
        <w:t xml:space="preserve">Donegal County Council Artists Bursaries </w:t>
      </w:r>
      <w:r w:rsidR="00861364">
        <w:rPr>
          <w:rFonts w:eastAsia="Arial" w:cstheme="minorHAnsi"/>
        </w:rPr>
        <w:t xml:space="preserve">of </w:t>
      </w:r>
      <w:r w:rsidR="00861364" w:rsidRPr="003C5C90">
        <w:rPr>
          <w:rFonts w:eastAsia="Arial" w:cstheme="minorHAnsi"/>
        </w:rPr>
        <w:t xml:space="preserve">€900 </w:t>
      </w:r>
      <w:r>
        <w:rPr>
          <w:rFonts w:eastAsia="Arial" w:cstheme="minorHAnsi"/>
        </w:rPr>
        <w:t>were awarde</w:t>
      </w:r>
      <w:r w:rsidR="00C10C3B">
        <w:rPr>
          <w:rFonts w:eastAsia="Arial" w:cstheme="minorHAnsi"/>
        </w:rPr>
        <w:t>d</w:t>
      </w:r>
      <w:r>
        <w:rPr>
          <w:rFonts w:eastAsia="Arial" w:cstheme="minorHAnsi"/>
        </w:rPr>
        <w:t xml:space="preserve"> to each of the following artists - </w:t>
      </w:r>
    </w:p>
    <w:p w14:paraId="7A21BFDC" w14:textId="77777777" w:rsidR="00861364" w:rsidRDefault="00861364" w:rsidP="00861364">
      <w:pPr>
        <w:widowControl w:val="0"/>
        <w:autoSpaceDE w:val="0"/>
        <w:autoSpaceDN w:val="0"/>
        <w:spacing w:after="0" w:line="240" w:lineRule="auto"/>
        <w:jc w:val="both"/>
        <w:rPr>
          <w:rFonts w:eastAsia="Arial" w:cstheme="minorHAnsi"/>
        </w:rPr>
      </w:pPr>
    </w:p>
    <w:p w14:paraId="7BCA58E0" w14:textId="7BD146D7" w:rsidR="00861364" w:rsidRDefault="00861364" w:rsidP="00861364">
      <w:pPr>
        <w:widowControl w:val="0"/>
        <w:autoSpaceDE w:val="0"/>
        <w:autoSpaceDN w:val="0"/>
        <w:spacing w:after="0" w:line="240" w:lineRule="auto"/>
        <w:jc w:val="both"/>
        <w:rPr>
          <w:rFonts w:eastAsia="Arial" w:cstheme="minorHAnsi"/>
        </w:rPr>
      </w:pPr>
      <w:r w:rsidRPr="004A37C5">
        <w:rPr>
          <w:rFonts w:eastAsia="Arial" w:cstheme="minorHAnsi"/>
          <w:b/>
          <w:bCs/>
        </w:rPr>
        <w:t xml:space="preserve">Artist  </w:t>
      </w:r>
      <w:r>
        <w:rPr>
          <w:rFonts w:eastAsia="Arial" w:cstheme="minorHAnsi"/>
        </w:rPr>
        <w:t xml:space="preserve">                               </w:t>
      </w:r>
      <w:r w:rsidR="00565F80">
        <w:rPr>
          <w:rFonts w:eastAsia="Arial" w:cstheme="minorHAnsi"/>
        </w:rPr>
        <w:tab/>
      </w:r>
      <w:r w:rsidRPr="004A37C5">
        <w:rPr>
          <w:rFonts w:eastAsia="Arial" w:cstheme="minorHAnsi"/>
          <w:b/>
          <w:bCs/>
        </w:rPr>
        <w:t>Artform</w:t>
      </w:r>
    </w:p>
    <w:p w14:paraId="1CC07BCB" w14:textId="77777777" w:rsidR="00861364" w:rsidRDefault="00861364" w:rsidP="00861364">
      <w:pPr>
        <w:widowControl w:val="0"/>
        <w:autoSpaceDE w:val="0"/>
        <w:autoSpaceDN w:val="0"/>
        <w:spacing w:after="0" w:line="240" w:lineRule="auto"/>
        <w:jc w:val="both"/>
        <w:rPr>
          <w:rFonts w:eastAsia="Arial" w:cstheme="minorHAnsi"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96"/>
      </w:tblGrid>
      <w:tr w:rsidR="00861364" w14:paraId="55659A11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1F59DC50" w14:textId="4E421B03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 xml:space="preserve">Áine McBride           </w:t>
            </w:r>
            <w:r w:rsidR="004A37C5"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 xml:space="preserve">    </w:t>
            </w: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Visual Art</w:t>
            </w:r>
          </w:p>
        </w:tc>
      </w:tr>
      <w:tr w:rsidR="00861364" w14:paraId="2D10B0D6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35D45013" w14:textId="2034C4E1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 xml:space="preserve">Áine-Rose Connell   </w:t>
            </w:r>
            <w:r w:rsidR="004A37C5"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 xml:space="preserve">   </w:t>
            </w: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Creative Writing</w:t>
            </w:r>
          </w:p>
        </w:tc>
      </w:tr>
      <w:tr w:rsidR="00861364" w14:paraId="25C8DE30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745CC39A" w14:textId="4BAAC78A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  <w:kern w:val="0"/>
                <w:sz w:val="24"/>
                <w:szCs w:val="24"/>
                <w:lang w:val="en-IE"/>
              </w:rPr>
            </w:pPr>
            <w:r w:rsidRPr="002C4607">
              <w:rPr>
                <w:rFonts w:ascii="Calibri" w:hAnsi="Calibri" w:cs="Calibri"/>
                <w:kern w:val="0"/>
                <w:sz w:val="24"/>
                <w:szCs w:val="24"/>
                <w:lang w:val="en-IE"/>
              </w:rPr>
              <w:t xml:space="preserve">Alan Millar                </w:t>
            </w:r>
            <w:r w:rsidR="004A37C5">
              <w:rPr>
                <w:rFonts w:ascii="Calibri" w:hAnsi="Calibri" w:cs="Calibri"/>
                <w:kern w:val="0"/>
                <w:sz w:val="24"/>
                <w:szCs w:val="24"/>
                <w:lang w:val="en-IE"/>
              </w:rPr>
              <w:t xml:space="preserve">    </w:t>
            </w:r>
            <w:r w:rsidRPr="002C4607">
              <w:rPr>
                <w:rFonts w:ascii="Calibri" w:hAnsi="Calibri" w:cs="Calibri"/>
                <w:kern w:val="0"/>
                <w:sz w:val="24"/>
                <w:szCs w:val="24"/>
                <w:lang w:val="en-IE"/>
              </w:rPr>
              <w:t>Creative Writing</w:t>
            </w:r>
          </w:p>
        </w:tc>
      </w:tr>
      <w:tr w:rsidR="00861364" w14:paraId="7FFA6C5D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26009900" w14:textId="77777777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Ann Quinn                    Visual Art</w:t>
            </w:r>
          </w:p>
        </w:tc>
      </w:tr>
      <w:tr w:rsidR="00861364" w14:paraId="639FA85D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451C240C" w14:textId="77777777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 xml:space="preserve">Anna Ní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Dhúill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Drámaíocht</w:t>
            </w:r>
            <w:proofErr w:type="spellEnd"/>
          </w:p>
        </w:tc>
      </w:tr>
      <w:tr w:rsidR="00861364" w14:paraId="604BF3F0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7F0AE6FA" w14:textId="77777777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  <w:kern w:val="0"/>
                <w:sz w:val="24"/>
                <w:szCs w:val="24"/>
                <w:lang w:val="en-IE"/>
              </w:rPr>
            </w:pPr>
            <w:r w:rsidRPr="002C4607">
              <w:rPr>
                <w:rFonts w:ascii="Calibri" w:hAnsi="Calibri" w:cs="Calibri"/>
                <w:kern w:val="0"/>
                <w:sz w:val="24"/>
                <w:szCs w:val="24"/>
                <w:lang w:val="en-IE"/>
              </w:rPr>
              <w:t>Anne Crilly                    Creative Writing</w:t>
            </w:r>
          </w:p>
        </w:tc>
      </w:tr>
      <w:tr w:rsidR="00861364" w14:paraId="38007D63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5CDA2669" w14:textId="77777777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Cara Donaghey             Visual Art</w:t>
            </w:r>
          </w:p>
        </w:tc>
      </w:tr>
      <w:tr w:rsidR="00861364" w14:paraId="243652AC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05D70062" w14:textId="77777777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Caroline Harvey            Film</w:t>
            </w:r>
          </w:p>
        </w:tc>
      </w:tr>
      <w:tr w:rsidR="00861364" w14:paraId="655D8585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530E4442" w14:textId="77777777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Chanele McGuinness   Music</w:t>
            </w:r>
          </w:p>
        </w:tc>
      </w:tr>
      <w:tr w:rsidR="00861364" w14:paraId="33800038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4FD82E96" w14:textId="77777777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Charlie Scott                  Visual Art</w:t>
            </w:r>
          </w:p>
        </w:tc>
      </w:tr>
      <w:tr w:rsidR="00861364" w14:paraId="04469360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50952202" w14:textId="77777777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Claire Kinsella               Music</w:t>
            </w:r>
          </w:p>
        </w:tc>
      </w:tr>
      <w:tr w:rsidR="00861364" w14:paraId="1E535E48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22908BE4" w14:textId="77777777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Cliodhna Timoney        Visual Art</w:t>
            </w:r>
          </w:p>
        </w:tc>
      </w:tr>
      <w:tr w:rsidR="00861364" w14:paraId="6DF0C5B1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7F54A953" w14:textId="77777777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Cormac O'Kane             Visual Art</w:t>
            </w:r>
          </w:p>
        </w:tc>
      </w:tr>
      <w:tr w:rsidR="00861364" w14:paraId="63DE8CFD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48DD10E9" w14:textId="77777777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Daniel Lipstein              Visual Art</w:t>
            </w:r>
          </w:p>
        </w:tc>
      </w:tr>
      <w:tr w:rsidR="00861364" w14:paraId="3439512B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6BD3B7A6" w14:textId="77777777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Dean Fee                        Creative Writing</w:t>
            </w:r>
          </w:p>
        </w:tc>
      </w:tr>
      <w:tr w:rsidR="00861364" w14:paraId="0D782AE8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15EBADD3" w14:textId="77777777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Deborah Middleton     Creative Writing</w:t>
            </w:r>
          </w:p>
        </w:tc>
      </w:tr>
      <w:tr w:rsidR="00861364" w14:paraId="28D1891D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5612C30C" w14:textId="77777777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Denise Boyle                 Music</w:t>
            </w:r>
          </w:p>
        </w:tc>
      </w:tr>
      <w:tr w:rsidR="00861364" w14:paraId="71874588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0985EAA4" w14:textId="77777777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 xml:space="preserve">Dominic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Angelella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 xml:space="preserve">        Music</w:t>
            </w:r>
          </w:p>
        </w:tc>
      </w:tr>
      <w:tr w:rsidR="00861364" w14:paraId="6280CE14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6D8355D5" w14:textId="1F8F7C02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 xml:space="preserve">Dubhán Ó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Longáin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 xml:space="preserve">      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Scríbhneóireacht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 xml:space="preserve"> </w:t>
            </w:r>
          </w:p>
        </w:tc>
      </w:tr>
      <w:tr w:rsidR="00861364" w14:paraId="6DAD548B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026EBF4B" w14:textId="77777777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Ed Devane                     Sound Art</w:t>
            </w:r>
          </w:p>
        </w:tc>
      </w:tr>
      <w:tr w:rsidR="00861364" w14:paraId="3AC881EE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2D915076" w14:textId="77777777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Emily Cooper                Creative Writing</w:t>
            </w:r>
          </w:p>
        </w:tc>
      </w:tr>
      <w:tr w:rsidR="00861364" w14:paraId="1A7F553A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392D50BE" w14:textId="77777777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Emily Duggan                Creative Writing</w:t>
            </w:r>
          </w:p>
        </w:tc>
      </w:tr>
      <w:tr w:rsidR="00861364" w14:paraId="5DAA0D4B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21F5617F" w14:textId="77777777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Emily Waszak                Visual Art</w:t>
            </w:r>
          </w:p>
        </w:tc>
      </w:tr>
      <w:tr w:rsidR="00861364" w14:paraId="4EE1D2F7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5FCCCD03" w14:textId="77777777" w:rsidR="00861364" w:rsidRPr="002C4607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4"/>
                <w:szCs w:val="24"/>
                <w:lang w:val="en-IE"/>
              </w:rPr>
            </w:pPr>
            <w:r w:rsidRPr="002C4607">
              <w:rPr>
                <w:rFonts w:ascii="Calibri" w:hAnsi="Calibri" w:cs="Calibri"/>
                <w:kern w:val="0"/>
                <w:sz w:val="24"/>
                <w:szCs w:val="24"/>
                <w:lang w:val="en-IE"/>
              </w:rPr>
              <w:t>Genevieve Galarneau Traditional Music</w:t>
            </w:r>
          </w:p>
        </w:tc>
      </w:tr>
      <w:tr w:rsidR="00861364" w14:paraId="3AA7A3B8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486736A1" w14:textId="77777777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Geraldine Timlin            Visual Art</w:t>
            </w:r>
          </w:p>
        </w:tc>
      </w:tr>
      <w:tr w:rsidR="00861364" w14:paraId="635C0A35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4C408C88" w14:textId="77777777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 xml:space="preserve">Hollie Marie 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Gallagher  Visual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 xml:space="preserve"> Art</w:t>
            </w:r>
          </w:p>
        </w:tc>
      </w:tr>
      <w:tr w:rsidR="00861364" w14:paraId="7571575C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5D00740F" w14:textId="77777777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Jack Houston                 Traditional Music</w:t>
            </w:r>
          </w:p>
        </w:tc>
      </w:tr>
      <w:tr w:rsidR="00861364" w14:paraId="39EB4014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1831648D" w14:textId="77777777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 xml:space="preserve">Jacqui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Devenney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Reed  Visual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 xml:space="preserve"> Art</w:t>
            </w:r>
          </w:p>
        </w:tc>
      </w:tr>
      <w:tr w:rsidR="00861364" w14:paraId="241B9E5D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1106045A" w14:textId="77777777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Johnny Boyle                  Visual Art</w:t>
            </w:r>
          </w:p>
          <w:p w14:paraId="2EE1B64E" w14:textId="77777777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Josephine Kelly              Visual Art</w:t>
            </w:r>
          </w:p>
        </w:tc>
      </w:tr>
      <w:tr w:rsidR="00861364" w14:paraId="073FA188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529708F6" w14:textId="77777777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Karen McLaughlin          Music</w:t>
            </w:r>
          </w:p>
        </w:tc>
      </w:tr>
      <w:tr w:rsidR="00861364" w14:paraId="2B648119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2F24A1EB" w14:textId="77777777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lastRenderedPageBreak/>
              <w:t>Kate Haley                       Film</w:t>
            </w:r>
          </w:p>
        </w:tc>
      </w:tr>
      <w:tr w:rsidR="00861364" w14:paraId="6AEDB067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49B975EC" w14:textId="77777777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Kevin Lowery                  Visual Art</w:t>
            </w:r>
          </w:p>
        </w:tc>
      </w:tr>
      <w:tr w:rsidR="00861364" w14:paraId="6C70E948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3B955F2C" w14:textId="77777777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Lara Gallagher                 Music</w:t>
            </w:r>
          </w:p>
        </w:tc>
      </w:tr>
      <w:tr w:rsidR="00861364" w14:paraId="5155DA61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42B2683E" w14:textId="77777777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Leanne McLaughlin        Visual Art</w:t>
            </w:r>
          </w:p>
        </w:tc>
      </w:tr>
      <w:tr w:rsidR="00861364" w14:paraId="6A2B8522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65A79C7E" w14:textId="77777777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Louise Rowland              Music</w:t>
            </w:r>
          </w:p>
        </w:tc>
      </w:tr>
      <w:tr w:rsidR="00861364" w14:paraId="54E9C910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229F50C1" w14:textId="77777777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 xml:space="preserve">Lynda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Devenney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 xml:space="preserve">             Visual Art</w:t>
            </w:r>
          </w:p>
        </w:tc>
      </w:tr>
      <w:tr w:rsidR="00861364" w14:paraId="721F8841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27D3598F" w14:textId="77777777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Maggie Marley            Visual Art</w:t>
            </w:r>
          </w:p>
        </w:tc>
      </w:tr>
      <w:tr w:rsidR="00861364" w14:paraId="2CC0736F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3EBB267E" w14:textId="77777777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 xml:space="preserve">Mantas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Poderys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 xml:space="preserve">          Visual Art</w:t>
            </w:r>
          </w:p>
        </w:tc>
      </w:tr>
      <w:tr w:rsidR="00861364" w14:paraId="5A521281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6E1943FC" w14:textId="77777777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 xml:space="preserve">Marc Littler                  Film </w:t>
            </w:r>
          </w:p>
        </w:tc>
      </w:tr>
      <w:tr w:rsidR="00861364" w14:paraId="310CAD86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199CD7BA" w14:textId="77777777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Margaret Hannon      Theatre</w:t>
            </w:r>
          </w:p>
        </w:tc>
      </w:tr>
      <w:tr w:rsidR="00861364" w14:paraId="484F2B10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4E69B4F0" w14:textId="77777777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Marie Barrett              Visual Art</w:t>
            </w:r>
          </w:p>
        </w:tc>
      </w:tr>
      <w:tr w:rsidR="00861364" w14:paraId="7ECF56E9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2033D06B" w14:textId="77777777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Martha McCulloch     Visual Art</w:t>
            </w:r>
          </w:p>
        </w:tc>
      </w:tr>
      <w:tr w:rsidR="00861364" w14:paraId="62248669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734611C4" w14:textId="77777777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Meg Grehan                Creative Writing</w:t>
            </w:r>
          </w:p>
        </w:tc>
      </w:tr>
      <w:tr w:rsidR="00861364" w14:paraId="4EBA934D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2E454DE0" w14:textId="77777777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Mick McCarney          Music</w:t>
            </w:r>
          </w:p>
          <w:p w14:paraId="33C95B26" w14:textId="77777777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Mirren McFeeley       Visual Art</w:t>
            </w:r>
          </w:p>
        </w:tc>
      </w:tr>
      <w:tr w:rsidR="00861364" w14:paraId="4DAA4024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66B1CA49" w14:textId="77777777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Orri McBrearty           Music</w:t>
            </w:r>
          </w:p>
        </w:tc>
      </w:tr>
      <w:tr w:rsidR="00861364" w14:paraId="1072803F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176B74F4" w14:textId="77777777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Peter O’Doherty         Music</w:t>
            </w:r>
          </w:p>
        </w:tc>
      </w:tr>
      <w:tr w:rsidR="00861364" w14:paraId="2F79A339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13AEAEEE" w14:textId="77777777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Philip Moss                  Visual Art</w:t>
            </w:r>
          </w:p>
        </w:tc>
      </w:tr>
      <w:tr w:rsidR="00861364" w14:paraId="4EAE4602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6877957A" w14:textId="77777777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Rebecca Strain            Visual Art</w:t>
            </w:r>
          </w:p>
        </w:tc>
      </w:tr>
      <w:tr w:rsidR="00861364" w14:paraId="0B4744EA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0EC088A8" w14:textId="77777777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Robert Mulhern         Music</w:t>
            </w:r>
          </w:p>
        </w:tc>
      </w:tr>
      <w:tr w:rsidR="00861364" w14:paraId="471E9A31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482B7B1B" w14:textId="77777777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 xml:space="preserve">Sarah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Lewtas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 xml:space="preserve">              Visual Art</w:t>
            </w:r>
          </w:p>
        </w:tc>
      </w:tr>
      <w:tr w:rsidR="00861364" w14:paraId="5EC901EC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7C0E2C67" w14:textId="77777777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 xml:space="preserve">Shannon Welby          Film </w:t>
            </w:r>
          </w:p>
          <w:p w14:paraId="46CA6D1E" w14:textId="77777777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Sin</w:t>
            </w:r>
            <w:r>
              <w:rPr>
                <w:rFonts w:ascii="Calibri" w:eastAsia="Segoe UI Symbol" w:hAnsi="Calibri" w:cs="Calibri"/>
                <w:color w:val="000000"/>
                <w:kern w:val="0"/>
                <w:sz w:val="24"/>
                <w:szCs w:val="24"/>
                <w:lang w:val="en-IE"/>
              </w:rPr>
              <w:t>é</w:t>
            </w: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ad Gallagher        Visual Art</w:t>
            </w:r>
          </w:p>
        </w:tc>
      </w:tr>
      <w:tr w:rsidR="00861364" w14:paraId="347F3BA7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605B9565" w14:textId="77777777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Susanne Stich             Creative Writing</w:t>
            </w:r>
          </w:p>
        </w:tc>
      </w:tr>
      <w:tr w:rsidR="00861364" w14:paraId="417A6CB4" w14:textId="77777777" w:rsidTr="0077730E">
        <w:trPr>
          <w:trHeight w:val="379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10204818" w14:textId="77777777" w:rsidR="00861364" w:rsidRDefault="00861364" w:rsidP="007773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IE"/>
              </w:rPr>
              <w:t>Veronica Buchanan   Visual Art</w:t>
            </w:r>
          </w:p>
        </w:tc>
      </w:tr>
    </w:tbl>
    <w:p w14:paraId="10A900C6" w14:textId="77777777" w:rsidR="00861364" w:rsidRDefault="00861364" w:rsidP="00861364">
      <w:pPr>
        <w:widowControl w:val="0"/>
        <w:autoSpaceDE w:val="0"/>
        <w:autoSpaceDN w:val="0"/>
        <w:spacing w:after="0" w:line="240" w:lineRule="auto"/>
      </w:pPr>
    </w:p>
    <w:p w14:paraId="3E8F5511" w14:textId="77777777" w:rsidR="00861364" w:rsidRDefault="00861364" w:rsidP="00861364">
      <w:pPr>
        <w:widowControl w:val="0"/>
        <w:autoSpaceDE w:val="0"/>
        <w:autoSpaceDN w:val="0"/>
        <w:spacing w:after="0" w:line="240" w:lineRule="auto"/>
      </w:pPr>
    </w:p>
    <w:p w14:paraId="1BBF3C4D" w14:textId="77777777" w:rsidR="00861364" w:rsidRDefault="00861364" w:rsidP="00861364">
      <w:pPr>
        <w:widowControl w:val="0"/>
        <w:autoSpaceDE w:val="0"/>
        <w:autoSpaceDN w:val="0"/>
        <w:spacing w:after="0" w:line="240" w:lineRule="auto"/>
      </w:pPr>
    </w:p>
    <w:p w14:paraId="5FC9A4BB" w14:textId="77777777" w:rsidR="00861364" w:rsidRDefault="00861364" w:rsidP="00861364">
      <w:pPr>
        <w:jc w:val="center"/>
        <w:rPr>
          <w:rFonts w:asciiTheme="majorHAnsi" w:hAnsiTheme="majorHAnsi" w:cs="Arial"/>
        </w:rPr>
      </w:pPr>
    </w:p>
    <w:p w14:paraId="55C170D9" w14:textId="77777777" w:rsidR="00861364" w:rsidRDefault="00861364" w:rsidP="00861364">
      <w:pPr>
        <w:jc w:val="center"/>
        <w:rPr>
          <w:rFonts w:asciiTheme="majorHAnsi" w:hAnsiTheme="majorHAnsi" w:cs="Arial"/>
        </w:rPr>
      </w:pPr>
    </w:p>
    <w:p w14:paraId="155CD920" w14:textId="77777777" w:rsidR="00A820FB" w:rsidRDefault="00A820FB"/>
    <w:sectPr w:rsidR="00A820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364"/>
    <w:rsid w:val="001B5B88"/>
    <w:rsid w:val="004A37C5"/>
    <w:rsid w:val="00565F80"/>
    <w:rsid w:val="005E557F"/>
    <w:rsid w:val="00861364"/>
    <w:rsid w:val="00985B63"/>
    <w:rsid w:val="00A820FB"/>
    <w:rsid w:val="00C1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26ECC"/>
  <w15:chartTrackingRefBased/>
  <w15:docId w15:val="{283FD440-D4F0-42C1-AF7C-5D9559B2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364"/>
    <w:rPr>
      <w:rFonts w:eastAsia="MS Minch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1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36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36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36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36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36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36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36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3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3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3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3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3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3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3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3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36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36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36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364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61364"/>
    <w:pPr>
      <w:spacing w:before="180" w:after="180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343</Words>
  <Characters>1957</Characters>
  <Application>Microsoft Office Word</Application>
  <DocSecurity>0</DocSecurity>
  <Lines>16</Lines>
  <Paragraphs>4</Paragraphs>
  <ScaleCrop>false</ScaleCrop>
  <Company>Donegal County Council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TRAOLACH O FIONNAIN (ROSEMOUNT)</dc:creator>
  <cp:keywords/>
  <dc:description/>
  <cp:lastModifiedBy>DOROTHY BURKE (LIFFORD)</cp:lastModifiedBy>
  <cp:revision>2</cp:revision>
  <dcterms:created xsi:type="dcterms:W3CDTF">2026-03-04T14:04:00Z</dcterms:created>
  <dcterms:modified xsi:type="dcterms:W3CDTF">2026-03-04T14:04:00Z</dcterms:modified>
</cp:coreProperties>
</file>