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7D420" w14:textId="77777777" w:rsidR="00E21628" w:rsidRDefault="00E21628" w:rsidP="00E21628">
      <w:pPr>
        <w:ind w:left="357" w:hanging="357"/>
        <w:rPr>
          <w:rFonts w:ascii="Arial" w:hAnsi="Arial" w:cs="Arial"/>
          <w:b/>
          <w:bCs/>
          <w:color w:val="FF0000"/>
          <w:sz w:val="28"/>
          <w:szCs w:val="28"/>
        </w:rPr>
      </w:pPr>
      <w:r>
        <w:rPr>
          <w:rFonts w:ascii="Arial" w:hAnsi="Arial" w:cs="Arial"/>
          <w:b/>
          <w:bCs/>
          <w:color w:val="FF0000"/>
          <w:sz w:val="28"/>
          <w:szCs w:val="28"/>
        </w:rPr>
        <w:t>Descriptive List</w:t>
      </w:r>
    </w:p>
    <w:p w14:paraId="20C7A1F3" w14:textId="77777777" w:rsidR="00E21628" w:rsidRDefault="00E21628" w:rsidP="00E21628">
      <w:pPr>
        <w:ind w:left="357" w:hanging="357"/>
        <w:rPr>
          <w:rFonts w:ascii="Arial" w:hAnsi="Arial" w:cs="Arial"/>
          <w:b/>
          <w:bCs/>
          <w:color w:val="FF0000"/>
          <w:sz w:val="28"/>
          <w:szCs w:val="28"/>
        </w:rPr>
      </w:pPr>
      <w:r>
        <w:rPr>
          <w:rFonts w:ascii="Arial" w:hAnsi="Arial" w:cs="Arial"/>
          <w:b/>
          <w:bCs/>
          <w:color w:val="FF0000"/>
          <w:sz w:val="28"/>
          <w:szCs w:val="28"/>
        </w:rPr>
        <w:t xml:space="preserve">Archive: </w:t>
      </w:r>
      <w:r w:rsidR="00435F7C">
        <w:rPr>
          <w:rFonts w:ascii="Arial" w:hAnsi="Arial" w:cs="Arial"/>
          <w:b/>
          <w:bCs/>
          <w:color w:val="FF0000"/>
          <w:sz w:val="28"/>
          <w:szCs w:val="28"/>
        </w:rPr>
        <w:t>Donegal County Archives</w:t>
      </w:r>
    </w:p>
    <w:p w14:paraId="08E0C4D1" w14:textId="79B817A5" w:rsidR="005E4FFC" w:rsidRPr="00435F7C" w:rsidRDefault="00E21628" w:rsidP="00E21628">
      <w:pPr>
        <w:ind w:left="357" w:hanging="357"/>
        <w:rPr>
          <w:rFonts w:ascii="Arial" w:hAnsi="Arial" w:cs="Arial"/>
          <w:b/>
          <w:bCs/>
          <w:color w:val="FF0000"/>
          <w:sz w:val="28"/>
          <w:szCs w:val="28"/>
        </w:rPr>
      </w:pPr>
      <w:r>
        <w:rPr>
          <w:rFonts w:ascii="Arial" w:hAnsi="Arial" w:cs="Arial"/>
          <w:b/>
          <w:bCs/>
          <w:color w:val="FF0000"/>
          <w:sz w:val="28"/>
          <w:szCs w:val="28"/>
        </w:rPr>
        <w:t>Ref No. IRE/DCC/</w:t>
      </w:r>
      <w:r w:rsidR="005E4FFC" w:rsidRPr="00435F7C">
        <w:rPr>
          <w:rFonts w:ascii="Arial" w:hAnsi="Arial" w:cs="Arial"/>
          <w:b/>
          <w:bCs/>
          <w:color w:val="FF0000"/>
          <w:sz w:val="28"/>
          <w:szCs w:val="28"/>
        </w:rPr>
        <w:t>PH/</w:t>
      </w:r>
      <w:r w:rsidR="00EB1F8F" w:rsidRPr="00435F7C">
        <w:rPr>
          <w:rFonts w:ascii="Arial" w:hAnsi="Arial" w:cs="Arial"/>
          <w:b/>
          <w:bCs/>
          <w:color w:val="FF0000"/>
          <w:sz w:val="28"/>
          <w:szCs w:val="28"/>
        </w:rPr>
        <w:t>13</w:t>
      </w:r>
    </w:p>
    <w:p w14:paraId="63C81612" w14:textId="707E0641" w:rsidR="00D27035" w:rsidRDefault="00E21628" w:rsidP="00E21628">
      <w:pPr>
        <w:spacing w:after="0" w:line="360" w:lineRule="auto"/>
        <w:rPr>
          <w:rFonts w:ascii="Arial" w:hAnsi="Arial" w:cs="Arial"/>
          <w:b/>
          <w:bCs/>
          <w:color w:val="FF0000"/>
          <w:sz w:val="28"/>
          <w:szCs w:val="28"/>
        </w:rPr>
      </w:pPr>
      <w:r>
        <w:rPr>
          <w:rFonts w:ascii="Arial" w:hAnsi="Arial" w:cs="Arial"/>
          <w:b/>
          <w:bCs/>
          <w:color w:val="FF0000"/>
          <w:sz w:val="28"/>
          <w:szCs w:val="28"/>
        </w:rPr>
        <w:t xml:space="preserve">Title: </w:t>
      </w:r>
      <w:r w:rsidR="005E4FFC" w:rsidRPr="00435F7C">
        <w:rPr>
          <w:rFonts w:ascii="Arial" w:hAnsi="Arial" w:cs="Arial"/>
          <w:b/>
          <w:bCs/>
          <w:color w:val="FF0000"/>
          <w:sz w:val="28"/>
          <w:szCs w:val="28"/>
        </w:rPr>
        <w:t>Photograph Album, Lord George, Cassandra and Louisa Knight Hill and families; and Miniature Portrait, Cassandra Knight Hill</w:t>
      </w:r>
    </w:p>
    <w:p w14:paraId="2DC2D018" w14:textId="09D91743" w:rsidR="00430FE7" w:rsidRDefault="00430FE7" w:rsidP="00E21628">
      <w:pPr>
        <w:spacing w:after="0" w:line="360" w:lineRule="auto"/>
        <w:rPr>
          <w:rFonts w:ascii="Arial" w:hAnsi="Arial" w:cs="Arial"/>
          <w:b/>
          <w:bCs/>
          <w:color w:val="FF0000"/>
          <w:sz w:val="28"/>
          <w:szCs w:val="28"/>
        </w:rPr>
      </w:pPr>
      <w:r>
        <w:rPr>
          <w:rFonts w:ascii="Arial" w:hAnsi="Arial" w:cs="Arial"/>
          <w:b/>
          <w:bCs/>
          <w:color w:val="FF0000"/>
          <w:sz w:val="28"/>
          <w:szCs w:val="28"/>
        </w:rPr>
        <w:t>Dates: c.1850 - 1880</w:t>
      </w:r>
    </w:p>
    <w:p w14:paraId="702DABB8" w14:textId="77777777" w:rsidR="00E21628" w:rsidRPr="00435F7C" w:rsidRDefault="00E21628" w:rsidP="00E21628">
      <w:pPr>
        <w:spacing w:after="0" w:line="360" w:lineRule="auto"/>
        <w:rPr>
          <w:rFonts w:ascii="Arial" w:hAnsi="Arial" w:cs="Arial"/>
          <w:b/>
          <w:bCs/>
          <w:color w:val="FF0000"/>
          <w:sz w:val="28"/>
          <w:szCs w:val="28"/>
        </w:rPr>
      </w:pPr>
    </w:p>
    <w:p w14:paraId="5C68CC0B" w14:textId="23B774D3" w:rsidR="00C921E8" w:rsidRPr="00435F7C" w:rsidRDefault="00C921E8" w:rsidP="00E21628">
      <w:pPr>
        <w:pStyle w:val="ListParagraph"/>
        <w:numPr>
          <w:ilvl w:val="0"/>
          <w:numId w:val="1"/>
        </w:numPr>
        <w:ind w:left="357" w:hanging="357"/>
        <w:rPr>
          <w:rFonts w:ascii="Arial" w:hAnsi="Arial" w:cs="Arial"/>
          <w:sz w:val="24"/>
          <w:szCs w:val="24"/>
          <w:lang w:val="en-US"/>
        </w:rPr>
      </w:pPr>
      <w:r w:rsidRPr="00435F7C">
        <w:rPr>
          <w:rFonts w:ascii="Arial" w:hAnsi="Arial" w:cs="Arial"/>
          <w:sz w:val="24"/>
          <w:szCs w:val="24"/>
          <w:lang w:val="en-US"/>
        </w:rPr>
        <w:t>Photograph album of the family and friends of Lord George Hill</w:t>
      </w:r>
      <w:r w:rsidR="00443193" w:rsidRPr="00435F7C">
        <w:rPr>
          <w:rFonts w:ascii="Arial" w:hAnsi="Arial" w:cs="Arial"/>
          <w:sz w:val="24"/>
          <w:szCs w:val="24"/>
          <w:lang w:val="en-US"/>
        </w:rPr>
        <w:t>, landowner in</w:t>
      </w:r>
      <w:r w:rsidRPr="00435F7C">
        <w:rPr>
          <w:rFonts w:ascii="Arial" w:hAnsi="Arial" w:cs="Arial"/>
          <w:sz w:val="24"/>
          <w:szCs w:val="24"/>
          <w:lang w:val="en-US"/>
        </w:rPr>
        <w:t xml:space="preserve"> Gweedore</w:t>
      </w:r>
      <w:r w:rsidR="00443193" w:rsidRPr="00435F7C">
        <w:rPr>
          <w:rFonts w:ascii="Arial" w:hAnsi="Arial" w:cs="Arial"/>
          <w:sz w:val="24"/>
          <w:szCs w:val="24"/>
          <w:lang w:val="en-US"/>
        </w:rPr>
        <w:t>, and his</w:t>
      </w:r>
      <w:r w:rsidRPr="00435F7C">
        <w:rPr>
          <w:rFonts w:ascii="Arial" w:hAnsi="Arial" w:cs="Arial"/>
          <w:sz w:val="24"/>
          <w:szCs w:val="24"/>
          <w:lang w:val="en-US"/>
        </w:rPr>
        <w:t xml:space="preserve"> family including his first wife, Cassandra</w:t>
      </w:r>
      <w:r w:rsidR="00D24A9F">
        <w:rPr>
          <w:rFonts w:ascii="Arial" w:hAnsi="Arial" w:cs="Arial"/>
          <w:sz w:val="24"/>
          <w:szCs w:val="24"/>
          <w:lang w:val="en-US"/>
        </w:rPr>
        <w:t xml:space="preserve"> Jane </w:t>
      </w:r>
      <w:r w:rsidRPr="00435F7C">
        <w:rPr>
          <w:rFonts w:ascii="Arial" w:hAnsi="Arial" w:cs="Arial"/>
          <w:sz w:val="24"/>
          <w:szCs w:val="24"/>
          <w:lang w:val="en-US"/>
        </w:rPr>
        <w:t xml:space="preserve"> Knight</w:t>
      </w:r>
      <w:r w:rsidR="00D24A9F">
        <w:rPr>
          <w:rFonts w:ascii="Arial" w:hAnsi="Arial" w:cs="Arial"/>
          <w:sz w:val="24"/>
          <w:szCs w:val="24"/>
          <w:lang w:val="en-US"/>
        </w:rPr>
        <w:t xml:space="preserve"> </w:t>
      </w:r>
      <w:r w:rsidRPr="00435F7C">
        <w:rPr>
          <w:rFonts w:ascii="Arial" w:hAnsi="Arial" w:cs="Arial"/>
          <w:sz w:val="24"/>
          <w:szCs w:val="24"/>
          <w:lang w:val="en-US"/>
        </w:rPr>
        <w:t xml:space="preserve"> and Louisa Knight, his second wife</w:t>
      </w:r>
      <w:r w:rsidR="00443193" w:rsidRPr="00435F7C">
        <w:rPr>
          <w:rFonts w:ascii="Arial" w:hAnsi="Arial" w:cs="Arial"/>
          <w:sz w:val="24"/>
          <w:szCs w:val="24"/>
          <w:lang w:val="en-US"/>
        </w:rPr>
        <w:t>, both</w:t>
      </w:r>
      <w:r w:rsidRPr="00435F7C">
        <w:rPr>
          <w:rFonts w:ascii="Arial" w:hAnsi="Arial" w:cs="Arial"/>
          <w:sz w:val="24"/>
          <w:szCs w:val="24"/>
          <w:lang w:val="en-US"/>
        </w:rPr>
        <w:t xml:space="preserve"> daughters of Edward Knight, brother of Jane Austen</w:t>
      </w:r>
      <w:r w:rsidR="00443193" w:rsidRPr="00435F7C">
        <w:rPr>
          <w:rFonts w:ascii="Arial" w:hAnsi="Arial" w:cs="Arial"/>
          <w:sz w:val="24"/>
          <w:szCs w:val="24"/>
          <w:lang w:val="en-US"/>
        </w:rPr>
        <w:t>,</w:t>
      </w:r>
      <w:r w:rsidR="004D4BF4" w:rsidRPr="00435F7C">
        <w:rPr>
          <w:rFonts w:ascii="Arial" w:hAnsi="Arial" w:cs="Arial"/>
          <w:sz w:val="24"/>
          <w:szCs w:val="24"/>
        </w:rPr>
        <w:t xml:space="preserve"> and Elizabeth Bridges</w:t>
      </w:r>
      <w:r w:rsidRPr="00435F7C">
        <w:rPr>
          <w:rFonts w:ascii="Arial" w:hAnsi="Arial" w:cs="Arial"/>
          <w:sz w:val="24"/>
          <w:szCs w:val="24"/>
          <w:lang w:val="en-US"/>
        </w:rPr>
        <w:t xml:space="preserve">. </w:t>
      </w:r>
    </w:p>
    <w:p w14:paraId="279BDAE4" w14:textId="018CB9D6" w:rsidR="00FD3AF2" w:rsidRPr="00435F7C" w:rsidRDefault="00C921E8" w:rsidP="00E21628">
      <w:pPr>
        <w:pStyle w:val="ListParagraph"/>
        <w:numPr>
          <w:ilvl w:val="0"/>
          <w:numId w:val="1"/>
        </w:numPr>
        <w:ind w:left="357" w:hanging="357"/>
        <w:rPr>
          <w:rFonts w:ascii="Arial" w:hAnsi="Arial" w:cs="Arial"/>
          <w:sz w:val="24"/>
          <w:szCs w:val="24"/>
        </w:rPr>
      </w:pPr>
      <w:r w:rsidRPr="00435F7C">
        <w:rPr>
          <w:rFonts w:ascii="Arial" w:hAnsi="Arial" w:cs="Arial"/>
          <w:sz w:val="24"/>
          <w:szCs w:val="24"/>
        </w:rPr>
        <w:t>M</w:t>
      </w:r>
      <w:r w:rsidR="00FD3AF2" w:rsidRPr="00435F7C">
        <w:rPr>
          <w:rFonts w:ascii="Arial" w:hAnsi="Arial" w:cs="Arial"/>
          <w:sz w:val="24"/>
          <w:szCs w:val="24"/>
        </w:rPr>
        <w:t xml:space="preserve">iniature portrait of Cassandra Knight, Lady </w:t>
      </w:r>
      <w:r w:rsidRPr="00435F7C">
        <w:rPr>
          <w:rFonts w:ascii="Arial" w:hAnsi="Arial" w:cs="Arial"/>
          <w:sz w:val="24"/>
          <w:szCs w:val="24"/>
        </w:rPr>
        <w:t>Cassandra Hill</w:t>
      </w:r>
      <w:r w:rsidR="00FD3AF2" w:rsidRPr="00435F7C">
        <w:rPr>
          <w:rFonts w:ascii="Arial" w:hAnsi="Arial" w:cs="Arial"/>
          <w:sz w:val="24"/>
          <w:szCs w:val="24"/>
        </w:rPr>
        <w:t xml:space="preserve">. </w:t>
      </w:r>
      <w:r w:rsidR="00443193" w:rsidRPr="00435F7C">
        <w:rPr>
          <w:rFonts w:ascii="Arial" w:hAnsi="Arial" w:cs="Arial"/>
          <w:sz w:val="24"/>
          <w:szCs w:val="24"/>
          <w:lang w:val="en-US"/>
        </w:rPr>
        <w:t>Painted by Hugh Ross.</w:t>
      </w:r>
      <w:r w:rsidR="00443193" w:rsidRPr="00435F7C">
        <w:rPr>
          <w:rFonts w:ascii="Arial" w:hAnsi="Arial" w:cs="Arial"/>
          <w:b/>
          <w:bCs/>
          <w:color w:val="202122"/>
          <w:sz w:val="24"/>
          <w:szCs w:val="24"/>
          <w:shd w:val="clear" w:color="auto" w:fill="FFFFFF"/>
        </w:rPr>
        <w:t xml:space="preserve"> </w:t>
      </w:r>
      <w:r w:rsidR="00443193" w:rsidRPr="00435F7C">
        <w:rPr>
          <w:rFonts w:ascii="Arial" w:hAnsi="Arial" w:cs="Arial"/>
          <w:color w:val="202122"/>
          <w:sz w:val="24"/>
          <w:szCs w:val="24"/>
          <w:shd w:val="clear" w:color="auto" w:fill="FFFFFF"/>
        </w:rPr>
        <w:t>Hugh Ross (1800–1873) was the younger brother of the more famous painter Sir William Charles Ross, and exhibited at the Royal Academy from 1814 to 1845.</w:t>
      </w:r>
    </w:p>
    <w:p w14:paraId="115AD0ED" w14:textId="77777777" w:rsidR="00C921E8" w:rsidRPr="00435F7C" w:rsidRDefault="00C921E8" w:rsidP="00C921E8">
      <w:pPr>
        <w:rPr>
          <w:rFonts w:ascii="Arial" w:hAnsi="Arial" w:cs="Arial"/>
          <w:sz w:val="24"/>
          <w:szCs w:val="24"/>
        </w:rPr>
      </w:pPr>
    </w:p>
    <w:p w14:paraId="66EE6647" w14:textId="055C1C06" w:rsidR="00AD3570" w:rsidRPr="00AD3570" w:rsidRDefault="00AD3570" w:rsidP="00FD3AF2">
      <w:pPr>
        <w:rPr>
          <w:rFonts w:ascii="Arial" w:hAnsi="Arial" w:cs="Arial"/>
          <w:b/>
          <w:bCs/>
          <w:color w:val="7030A0"/>
          <w:sz w:val="28"/>
          <w:szCs w:val="28"/>
          <w:u w:val="single"/>
        </w:rPr>
      </w:pPr>
      <w:r w:rsidRPr="00AD3570">
        <w:rPr>
          <w:rFonts w:ascii="Arial" w:hAnsi="Arial" w:cs="Arial"/>
          <w:b/>
          <w:bCs/>
          <w:color w:val="7030A0"/>
          <w:sz w:val="28"/>
          <w:szCs w:val="28"/>
          <w:u w:val="single"/>
        </w:rPr>
        <w:t>Biographies</w:t>
      </w:r>
    </w:p>
    <w:p w14:paraId="4DF4CE5F" w14:textId="6312E52A" w:rsidR="00140A90" w:rsidRPr="00435F7C" w:rsidRDefault="00FD3AF2" w:rsidP="00FD3AF2">
      <w:pPr>
        <w:rPr>
          <w:rFonts w:ascii="Arial" w:hAnsi="Arial" w:cs="Arial"/>
          <w:color w:val="202122"/>
          <w:sz w:val="24"/>
          <w:szCs w:val="24"/>
          <w:shd w:val="clear" w:color="auto" w:fill="FFFFFF"/>
        </w:rPr>
      </w:pPr>
      <w:r w:rsidRPr="00435F7C">
        <w:rPr>
          <w:rFonts w:ascii="Arial" w:hAnsi="Arial" w:cs="Arial"/>
          <w:color w:val="FF0000"/>
          <w:sz w:val="24"/>
          <w:szCs w:val="24"/>
        </w:rPr>
        <w:t xml:space="preserve">George </w:t>
      </w:r>
      <w:r w:rsidR="00563C1A" w:rsidRPr="00435F7C">
        <w:rPr>
          <w:rFonts w:ascii="Arial" w:hAnsi="Arial" w:cs="Arial"/>
          <w:color w:val="FF0000"/>
          <w:sz w:val="24"/>
          <w:szCs w:val="24"/>
        </w:rPr>
        <w:t xml:space="preserve">Augusta </w:t>
      </w:r>
      <w:r w:rsidRPr="00435F7C">
        <w:rPr>
          <w:rFonts w:ascii="Arial" w:hAnsi="Arial" w:cs="Arial"/>
          <w:color w:val="FF0000"/>
          <w:sz w:val="24"/>
          <w:szCs w:val="24"/>
        </w:rPr>
        <w:t>Hill</w:t>
      </w:r>
      <w:r w:rsidRPr="00435F7C">
        <w:rPr>
          <w:rFonts w:ascii="Arial" w:hAnsi="Arial" w:cs="Arial"/>
          <w:sz w:val="24"/>
          <w:szCs w:val="24"/>
        </w:rPr>
        <w:t xml:space="preserve"> was born on the 9th of December 1801, the 7th and last child of Arthur Hill</w:t>
      </w:r>
      <w:r w:rsidR="005248C2" w:rsidRPr="00435F7C">
        <w:rPr>
          <w:rFonts w:ascii="Arial" w:hAnsi="Arial" w:cs="Arial"/>
          <w:sz w:val="24"/>
          <w:szCs w:val="24"/>
        </w:rPr>
        <w:t>,</w:t>
      </w:r>
      <w:r w:rsidRPr="00435F7C">
        <w:rPr>
          <w:rFonts w:ascii="Arial" w:hAnsi="Arial" w:cs="Arial"/>
          <w:sz w:val="24"/>
          <w:szCs w:val="24"/>
        </w:rPr>
        <w:t xml:space="preserve"> Marquis of Downshire</w:t>
      </w:r>
      <w:r w:rsidR="00285EE0" w:rsidRPr="00435F7C">
        <w:rPr>
          <w:rFonts w:ascii="Arial" w:hAnsi="Arial" w:cs="Arial"/>
          <w:sz w:val="24"/>
          <w:szCs w:val="24"/>
        </w:rPr>
        <w:t>, Hillsborough, Co. Down,</w:t>
      </w:r>
      <w:r w:rsidRPr="00435F7C">
        <w:rPr>
          <w:rFonts w:ascii="Arial" w:hAnsi="Arial" w:cs="Arial"/>
          <w:sz w:val="24"/>
          <w:szCs w:val="24"/>
        </w:rPr>
        <w:t xml:space="preserve"> and Mary Baroness Sandys.</w:t>
      </w:r>
      <w:r w:rsidR="00140A90" w:rsidRPr="00435F7C">
        <w:rPr>
          <w:rFonts w:ascii="Arial" w:hAnsi="Arial" w:cs="Arial"/>
          <w:sz w:val="24"/>
          <w:szCs w:val="24"/>
        </w:rPr>
        <w:t xml:space="preserve"> He joined the Army in 1817 and rose to the rank of Major</w:t>
      </w:r>
      <w:r w:rsidR="00443193" w:rsidRPr="00435F7C">
        <w:rPr>
          <w:rFonts w:ascii="Arial" w:hAnsi="Arial" w:cs="Arial"/>
          <w:sz w:val="24"/>
          <w:szCs w:val="24"/>
        </w:rPr>
        <w:t>. I</w:t>
      </w:r>
      <w:r w:rsidR="00140A90" w:rsidRPr="00435F7C">
        <w:rPr>
          <w:rFonts w:ascii="Arial" w:hAnsi="Arial" w:cs="Arial"/>
          <w:sz w:val="24"/>
          <w:szCs w:val="24"/>
        </w:rPr>
        <w:t>n 1830</w:t>
      </w:r>
      <w:r w:rsidR="00443193" w:rsidRPr="00435F7C">
        <w:rPr>
          <w:rFonts w:ascii="Arial" w:hAnsi="Arial" w:cs="Arial"/>
          <w:sz w:val="24"/>
          <w:szCs w:val="24"/>
        </w:rPr>
        <w:t xml:space="preserve"> he</w:t>
      </w:r>
      <w:r w:rsidR="00593FA8" w:rsidRPr="00435F7C">
        <w:rPr>
          <w:rFonts w:ascii="Arial" w:hAnsi="Arial" w:cs="Arial"/>
          <w:sz w:val="24"/>
          <w:szCs w:val="24"/>
        </w:rPr>
        <w:t xml:space="preserve"> </w:t>
      </w:r>
      <w:r w:rsidR="00140A90" w:rsidRPr="00435F7C">
        <w:rPr>
          <w:rFonts w:ascii="Arial" w:hAnsi="Arial" w:cs="Arial"/>
          <w:sz w:val="24"/>
          <w:szCs w:val="24"/>
        </w:rPr>
        <w:t>became a</w:t>
      </w:r>
      <w:r w:rsidR="00140A90" w:rsidRPr="00435F7C">
        <w:rPr>
          <w:rFonts w:ascii="Arial" w:hAnsi="Arial" w:cs="Arial"/>
          <w:color w:val="202122"/>
          <w:sz w:val="24"/>
          <w:szCs w:val="24"/>
          <w:shd w:val="clear" w:color="auto" w:fill="FFFFFF"/>
        </w:rPr>
        <w:t xml:space="preserve">ide-de-camp </w:t>
      </w:r>
      <w:r w:rsidR="00140A90" w:rsidRPr="00435F7C">
        <w:rPr>
          <w:rFonts w:ascii="Arial" w:hAnsi="Arial" w:cs="Arial"/>
          <w:sz w:val="24"/>
          <w:szCs w:val="24"/>
          <w:shd w:val="clear" w:color="auto" w:fill="FFFFFF"/>
        </w:rPr>
        <w:t>to </w:t>
      </w:r>
      <w:r w:rsidR="00593FA8" w:rsidRPr="00435F7C">
        <w:rPr>
          <w:rFonts w:ascii="Arial" w:hAnsi="Arial" w:cs="Arial"/>
          <w:sz w:val="24"/>
          <w:szCs w:val="24"/>
        </w:rPr>
        <w:t xml:space="preserve">the </w:t>
      </w:r>
      <w:r w:rsidR="00140A90" w:rsidRPr="00435F7C">
        <w:rPr>
          <w:rFonts w:ascii="Arial" w:hAnsi="Arial" w:cs="Arial"/>
          <w:color w:val="202122"/>
          <w:sz w:val="24"/>
          <w:szCs w:val="24"/>
          <w:shd w:val="clear" w:color="auto" w:fill="FFFFFF"/>
        </w:rPr>
        <w:t>Commander-in-Chief of the</w:t>
      </w:r>
      <w:r w:rsidR="00443193" w:rsidRPr="00435F7C">
        <w:rPr>
          <w:rFonts w:ascii="Arial" w:hAnsi="Arial" w:cs="Arial"/>
          <w:color w:val="202122"/>
          <w:sz w:val="24"/>
          <w:szCs w:val="24"/>
          <w:shd w:val="clear" w:color="auto" w:fill="FFFFFF"/>
        </w:rPr>
        <w:t xml:space="preserve"> armed</w:t>
      </w:r>
      <w:r w:rsidR="00140A90" w:rsidRPr="00435F7C">
        <w:rPr>
          <w:rFonts w:ascii="Arial" w:hAnsi="Arial" w:cs="Arial"/>
          <w:color w:val="202122"/>
          <w:sz w:val="24"/>
          <w:szCs w:val="24"/>
          <w:shd w:val="clear" w:color="auto" w:fill="FFFFFF"/>
        </w:rPr>
        <w:t xml:space="preserve"> forces in Ireland; that year he </w:t>
      </w:r>
      <w:r w:rsidR="00593FA8" w:rsidRPr="00435F7C">
        <w:rPr>
          <w:rFonts w:ascii="Arial" w:hAnsi="Arial" w:cs="Arial"/>
          <w:color w:val="202122"/>
          <w:sz w:val="24"/>
          <w:szCs w:val="24"/>
          <w:shd w:val="clear" w:color="auto" w:fill="FFFFFF"/>
        </w:rPr>
        <w:t xml:space="preserve">left the Army and </w:t>
      </w:r>
      <w:r w:rsidR="00140A90" w:rsidRPr="00435F7C">
        <w:rPr>
          <w:rFonts w:ascii="Arial" w:hAnsi="Arial" w:cs="Arial"/>
          <w:color w:val="202122"/>
          <w:sz w:val="24"/>
          <w:szCs w:val="24"/>
          <w:shd w:val="clear" w:color="auto" w:fill="FFFFFF"/>
        </w:rPr>
        <w:t>became MP for Carrickfergus. In 1838 he purchased lands in Gweedore and eventually owned up to 23</w:t>
      </w:r>
      <w:r w:rsidR="00593FA8" w:rsidRPr="00435F7C">
        <w:rPr>
          <w:rFonts w:ascii="Arial" w:hAnsi="Arial" w:cs="Arial"/>
          <w:color w:val="202122"/>
          <w:sz w:val="24"/>
          <w:szCs w:val="24"/>
          <w:shd w:val="clear" w:color="auto" w:fill="FFFFFF"/>
        </w:rPr>
        <w:t>,</w:t>
      </w:r>
      <w:r w:rsidR="00140A90" w:rsidRPr="00435F7C">
        <w:rPr>
          <w:rFonts w:ascii="Arial" w:hAnsi="Arial" w:cs="Arial"/>
          <w:color w:val="202122"/>
          <w:sz w:val="24"/>
          <w:szCs w:val="24"/>
          <w:shd w:val="clear" w:color="auto" w:fill="FFFFFF"/>
        </w:rPr>
        <w:t>000 acres in west Donegal</w:t>
      </w:r>
      <w:r w:rsidR="00EE2AA2" w:rsidRPr="00435F7C">
        <w:rPr>
          <w:rFonts w:ascii="Arial" w:hAnsi="Arial" w:cs="Arial"/>
          <w:color w:val="202122"/>
          <w:sz w:val="24"/>
          <w:szCs w:val="24"/>
          <w:shd w:val="clear" w:color="auto" w:fill="FFFFFF"/>
        </w:rPr>
        <w:t>. Hill</w:t>
      </w:r>
      <w:r w:rsidR="00140A90" w:rsidRPr="00435F7C">
        <w:rPr>
          <w:rFonts w:ascii="Arial" w:hAnsi="Arial" w:cs="Arial"/>
          <w:sz w:val="24"/>
          <w:szCs w:val="24"/>
        </w:rPr>
        <w:t xml:space="preserve"> carried out reforms on his estate</w:t>
      </w:r>
      <w:r w:rsidR="00EE2AA2" w:rsidRPr="00435F7C">
        <w:rPr>
          <w:rFonts w:ascii="Arial" w:hAnsi="Arial" w:cs="Arial"/>
          <w:sz w:val="24"/>
          <w:szCs w:val="24"/>
        </w:rPr>
        <w:t xml:space="preserve">, building roads, Bunbeg Harbour to encourage fishing, a grain store, a bakery and a hotel to help development of tourism. However, </w:t>
      </w:r>
      <w:r w:rsidR="00140A90" w:rsidRPr="00435F7C">
        <w:rPr>
          <w:rFonts w:ascii="Arial" w:hAnsi="Arial" w:cs="Arial"/>
          <w:sz w:val="24"/>
          <w:szCs w:val="24"/>
        </w:rPr>
        <w:t>he was a controversial landlord due to his policy of enforcing enclosure of shared ‘rundale’ lands</w:t>
      </w:r>
      <w:r w:rsidR="00EE2AA2" w:rsidRPr="00435F7C">
        <w:rPr>
          <w:rFonts w:ascii="Arial" w:hAnsi="Arial" w:cs="Arial"/>
          <w:sz w:val="24"/>
          <w:szCs w:val="24"/>
        </w:rPr>
        <w:t xml:space="preserve"> and his unsympathetic attitude to his tenants</w:t>
      </w:r>
      <w:r w:rsidR="00443193" w:rsidRPr="00435F7C">
        <w:rPr>
          <w:rFonts w:ascii="Arial" w:hAnsi="Arial" w:cs="Arial"/>
          <w:sz w:val="24"/>
          <w:szCs w:val="24"/>
        </w:rPr>
        <w:t xml:space="preserve"> during times of great poverty and famine.</w:t>
      </w:r>
      <w:r w:rsidR="00140A90" w:rsidRPr="00435F7C">
        <w:rPr>
          <w:rFonts w:ascii="Arial" w:hAnsi="Arial" w:cs="Arial"/>
          <w:sz w:val="24"/>
          <w:szCs w:val="24"/>
        </w:rPr>
        <w:t xml:space="preserve"> </w:t>
      </w:r>
      <w:r w:rsidR="00140A90" w:rsidRPr="00435F7C">
        <w:rPr>
          <w:rFonts w:ascii="Arial" w:hAnsi="Arial" w:cs="Arial"/>
          <w:color w:val="202122"/>
          <w:sz w:val="24"/>
          <w:szCs w:val="24"/>
          <w:shd w:val="clear" w:color="auto" w:fill="FFFFFF"/>
        </w:rPr>
        <w:t>Hill's controversial book </w:t>
      </w:r>
      <w:r w:rsidR="00140A90" w:rsidRPr="00435F7C">
        <w:rPr>
          <w:rFonts w:ascii="Arial" w:hAnsi="Arial" w:cs="Arial"/>
          <w:i/>
          <w:iCs/>
          <w:color w:val="202122"/>
          <w:sz w:val="24"/>
          <w:szCs w:val="24"/>
          <w:shd w:val="clear" w:color="auto" w:fill="FFFFFF"/>
        </w:rPr>
        <w:t>Facts from Gweedore</w:t>
      </w:r>
      <w:r w:rsidR="00140A90" w:rsidRPr="00435F7C">
        <w:rPr>
          <w:rFonts w:ascii="Arial" w:hAnsi="Arial" w:cs="Arial"/>
          <w:color w:val="202122"/>
          <w:sz w:val="24"/>
          <w:szCs w:val="24"/>
          <w:shd w:val="clear" w:color="auto" w:fill="FFFFFF"/>
        </w:rPr>
        <w:t xml:space="preserve"> (1845) </w:t>
      </w:r>
      <w:r w:rsidR="00EE2AA2" w:rsidRPr="00435F7C">
        <w:rPr>
          <w:rFonts w:ascii="Arial" w:hAnsi="Arial" w:cs="Arial"/>
          <w:color w:val="202122"/>
          <w:sz w:val="24"/>
          <w:szCs w:val="24"/>
          <w:shd w:val="clear" w:color="auto" w:fill="FFFFFF"/>
        </w:rPr>
        <w:t xml:space="preserve">seeks to justify Hill’s agricultural reforms </w:t>
      </w:r>
      <w:r w:rsidR="00140A90" w:rsidRPr="00435F7C">
        <w:rPr>
          <w:rFonts w:ascii="Arial" w:hAnsi="Arial" w:cs="Arial"/>
          <w:color w:val="202122"/>
          <w:sz w:val="24"/>
          <w:szCs w:val="24"/>
          <w:shd w:val="clear" w:color="auto" w:fill="FFFFFF"/>
        </w:rPr>
        <w:t>in Gweedore</w:t>
      </w:r>
      <w:r w:rsidR="00EE2AA2" w:rsidRPr="00435F7C">
        <w:rPr>
          <w:rFonts w:ascii="Arial" w:hAnsi="Arial" w:cs="Arial"/>
          <w:color w:val="202122"/>
          <w:sz w:val="24"/>
          <w:szCs w:val="24"/>
          <w:shd w:val="clear" w:color="auto" w:fill="FFFFFF"/>
        </w:rPr>
        <w:t>.</w:t>
      </w:r>
      <w:r w:rsidR="005248C2" w:rsidRPr="00435F7C">
        <w:rPr>
          <w:rFonts w:ascii="Arial" w:hAnsi="Arial" w:cs="Arial"/>
          <w:color w:val="202122"/>
          <w:sz w:val="24"/>
          <w:szCs w:val="24"/>
          <w:shd w:val="clear" w:color="auto" w:fill="FFFFFF"/>
        </w:rPr>
        <w:t xml:space="preserve"> He died on 5 April 1879</w:t>
      </w:r>
      <w:r w:rsidR="00285EE0" w:rsidRPr="00435F7C">
        <w:rPr>
          <w:rFonts w:ascii="Arial" w:hAnsi="Arial" w:cs="Arial"/>
          <w:color w:val="202122"/>
          <w:sz w:val="24"/>
          <w:szCs w:val="24"/>
          <w:shd w:val="clear" w:color="auto" w:fill="FFFFFF"/>
        </w:rPr>
        <w:t xml:space="preserve"> and is buried at Conwal Church of Ireland cemetery</w:t>
      </w:r>
      <w:r w:rsidR="005248C2" w:rsidRPr="00435F7C">
        <w:rPr>
          <w:rFonts w:ascii="Arial" w:hAnsi="Arial" w:cs="Arial"/>
          <w:color w:val="202122"/>
          <w:sz w:val="24"/>
          <w:szCs w:val="24"/>
          <w:shd w:val="clear" w:color="auto" w:fill="FFFFFF"/>
        </w:rPr>
        <w:t>.</w:t>
      </w:r>
      <w:r w:rsidR="00CF3E7B" w:rsidRPr="00435F7C">
        <w:rPr>
          <w:rStyle w:val="FootnoteReference"/>
          <w:rFonts w:ascii="Arial" w:hAnsi="Arial" w:cs="Arial"/>
          <w:color w:val="202122"/>
          <w:sz w:val="24"/>
          <w:szCs w:val="24"/>
          <w:shd w:val="clear" w:color="auto" w:fill="FFFFFF"/>
        </w:rPr>
        <w:footnoteReference w:id="1"/>
      </w:r>
    </w:p>
    <w:p w14:paraId="3A6E2C80" w14:textId="2C6DD4D1" w:rsidR="004F5D58" w:rsidRPr="004D4BF4" w:rsidRDefault="004F5D58" w:rsidP="004F5D58">
      <w:pPr>
        <w:rPr>
          <w:rFonts w:ascii="Arial" w:eastAsia="Times New Roman" w:hAnsi="Arial" w:cs="Arial"/>
          <w:color w:val="202122"/>
          <w:sz w:val="21"/>
          <w:szCs w:val="21"/>
          <w:lang w:val="en-IE" w:eastAsia="en-IE"/>
        </w:rPr>
      </w:pPr>
      <w:r w:rsidRPr="004D4BF4">
        <w:rPr>
          <w:rFonts w:ascii="Arial" w:hAnsi="Arial" w:cs="Arial"/>
          <w:color w:val="FF0000"/>
          <w:sz w:val="24"/>
          <w:szCs w:val="24"/>
        </w:rPr>
        <w:t xml:space="preserve">Edward </w:t>
      </w:r>
      <w:r w:rsidR="005F2750">
        <w:rPr>
          <w:rFonts w:ascii="Arial" w:hAnsi="Arial" w:cs="Arial"/>
          <w:color w:val="FF0000"/>
          <w:sz w:val="24"/>
          <w:szCs w:val="24"/>
        </w:rPr>
        <w:t xml:space="preserve">Austen </w:t>
      </w:r>
      <w:r w:rsidRPr="004D4BF4">
        <w:rPr>
          <w:rFonts w:ascii="Arial" w:hAnsi="Arial" w:cs="Arial"/>
          <w:color w:val="FF0000"/>
          <w:sz w:val="24"/>
          <w:szCs w:val="24"/>
        </w:rPr>
        <w:t>Knight</w:t>
      </w:r>
      <w:r w:rsidR="005F2750" w:rsidRPr="005F2750">
        <w:rPr>
          <w:rFonts w:ascii="Arial" w:hAnsi="Arial" w:cs="Arial"/>
          <w:color w:val="FF0000"/>
          <w:sz w:val="24"/>
          <w:szCs w:val="24"/>
        </w:rPr>
        <w:t xml:space="preserve"> </w:t>
      </w:r>
      <w:r w:rsidRPr="004D4BF4">
        <w:rPr>
          <w:rFonts w:ascii="Arial" w:hAnsi="Arial" w:cs="Arial"/>
          <w:sz w:val="24"/>
          <w:szCs w:val="24"/>
          <w:shd w:val="clear" w:color="auto" w:fill="FFFFFF"/>
        </w:rPr>
        <w:t>(born Edward Austen; 7 October 1767 – 19 November 1852)</w:t>
      </w:r>
      <w:r>
        <w:rPr>
          <w:rFonts w:ascii="Arial" w:hAnsi="Arial" w:cs="Arial"/>
          <w:sz w:val="24"/>
          <w:szCs w:val="24"/>
          <w:shd w:val="clear" w:color="auto" w:fill="FFFFFF"/>
        </w:rPr>
        <w:t>. He</w:t>
      </w:r>
      <w:r w:rsidRPr="004D4BF4">
        <w:rPr>
          <w:rFonts w:ascii="Arial" w:hAnsi="Arial" w:cs="Arial"/>
          <w:sz w:val="24"/>
          <w:szCs w:val="24"/>
          <w:shd w:val="clear" w:color="auto" w:fill="FFFFFF"/>
        </w:rPr>
        <w:t xml:space="preserve"> was the third eldest brother of </w:t>
      </w:r>
      <w:hyperlink r:id="rId8" w:tooltip="Jane Austen" w:history="1">
        <w:r w:rsidRPr="004D4BF4">
          <w:rPr>
            <w:rFonts w:ascii="Arial" w:hAnsi="Arial" w:cs="Arial"/>
            <w:sz w:val="24"/>
            <w:szCs w:val="24"/>
            <w:shd w:val="clear" w:color="auto" w:fill="FFFFFF"/>
          </w:rPr>
          <w:t>Jane Austen</w:t>
        </w:r>
      </w:hyperlink>
      <w:r>
        <w:rPr>
          <w:rFonts w:ascii="Arial" w:hAnsi="Arial" w:cs="Arial"/>
          <w:sz w:val="24"/>
          <w:szCs w:val="24"/>
        </w:rPr>
        <w:t xml:space="preserve">. </w:t>
      </w:r>
      <w:r w:rsidRPr="004D4BF4">
        <w:rPr>
          <w:rFonts w:ascii="Arial" w:hAnsi="Arial" w:cs="Arial"/>
          <w:sz w:val="24"/>
          <w:szCs w:val="24"/>
          <w:shd w:val="clear" w:color="auto" w:fill="FFFFFF"/>
        </w:rPr>
        <w:t xml:space="preserve"> </w:t>
      </w:r>
      <w:r>
        <w:rPr>
          <w:rFonts w:ascii="Arial" w:eastAsia="Times New Roman" w:hAnsi="Arial" w:cs="Arial"/>
          <w:sz w:val="24"/>
          <w:szCs w:val="24"/>
          <w:lang w:val="en-IE" w:eastAsia="en-IE"/>
        </w:rPr>
        <w:t>He became Thomas and Catherine Knight’s heir, aged 12 and eventually inherited</w:t>
      </w:r>
      <w:r w:rsidRPr="004D4BF4">
        <w:rPr>
          <w:rFonts w:ascii="Arial" w:hAnsi="Arial" w:cs="Arial"/>
          <w:color w:val="202122"/>
          <w:sz w:val="21"/>
          <w:szCs w:val="21"/>
          <w:shd w:val="clear" w:color="auto" w:fill="FFFFFF"/>
        </w:rPr>
        <w:t xml:space="preserve"> </w:t>
      </w:r>
      <w:r w:rsidRPr="004D4BF4">
        <w:rPr>
          <w:rFonts w:ascii="Arial" w:hAnsi="Arial" w:cs="Arial"/>
          <w:color w:val="202122"/>
          <w:sz w:val="24"/>
          <w:szCs w:val="24"/>
          <w:shd w:val="clear" w:color="auto" w:fill="FFFFFF"/>
        </w:rPr>
        <w:t>Godmersham Park</w:t>
      </w:r>
      <w:r>
        <w:rPr>
          <w:rFonts w:ascii="Arial" w:hAnsi="Arial" w:cs="Arial"/>
          <w:color w:val="202122"/>
          <w:sz w:val="24"/>
          <w:szCs w:val="24"/>
          <w:shd w:val="clear" w:color="auto" w:fill="FFFFFF"/>
        </w:rPr>
        <w:t xml:space="preserve"> in Kent, also </w:t>
      </w:r>
      <w:r>
        <w:rPr>
          <w:rFonts w:ascii="Arial" w:hAnsi="Arial" w:cs="Arial"/>
          <w:color w:val="202122"/>
          <w:sz w:val="24"/>
          <w:szCs w:val="24"/>
          <w:shd w:val="clear" w:color="auto" w:fill="FFFFFF"/>
        </w:rPr>
        <w:lastRenderedPageBreak/>
        <w:t>Chawton and Steventon. He</w:t>
      </w:r>
      <w:r w:rsidRPr="004D4BF4">
        <w:rPr>
          <w:rFonts w:ascii="Arial" w:hAnsi="Arial" w:cs="Arial"/>
          <w:sz w:val="24"/>
          <w:szCs w:val="24"/>
          <w:shd w:val="clear" w:color="auto" w:fill="FFFFFF"/>
        </w:rPr>
        <w:t xml:space="preserve"> provided h</w:t>
      </w:r>
      <w:r>
        <w:rPr>
          <w:rFonts w:ascii="Arial" w:hAnsi="Arial" w:cs="Arial"/>
          <w:sz w:val="24"/>
          <w:szCs w:val="24"/>
          <w:shd w:val="clear" w:color="auto" w:fill="FFFFFF"/>
        </w:rPr>
        <w:t>is sister Jane</w:t>
      </w:r>
      <w:r w:rsidRPr="004D4BF4">
        <w:rPr>
          <w:rFonts w:ascii="Arial" w:hAnsi="Arial" w:cs="Arial"/>
          <w:sz w:val="24"/>
          <w:szCs w:val="24"/>
          <w:shd w:val="clear" w:color="auto" w:fill="FFFFFF"/>
        </w:rPr>
        <w:t xml:space="preserve"> with </w:t>
      </w:r>
      <w:r>
        <w:rPr>
          <w:rFonts w:ascii="Arial" w:hAnsi="Arial" w:cs="Arial"/>
          <w:sz w:val="24"/>
          <w:szCs w:val="24"/>
          <w:shd w:val="clear" w:color="auto" w:fill="FFFFFF"/>
        </w:rPr>
        <w:t>a</w:t>
      </w:r>
      <w:r w:rsidRPr="004D4BF4">
        <w:rPr>
          <w:rFonts w:ascii="Arial" w:hAnsi="Arial" w:cs="Arial"/>
          <w:sz w:val="24"/>
          <w:szCs w:val="24"/>
          <w:shd w:val="clear" w:color="auto" w:fill="FFFFFF"/>
        </w:rPr>
        <w:t xml:space="preserve"> cottage in </w:t>
      </w:r>
      <w:hyperlink r:id="rId9" w:tooltip="Chawton" w:history="1">
        <w:r w:rsidRPr="004D4BF4">
          <w:rPr>
            <w:rFonts w:ascii="Arial" w:hAnsi="Arial" w:cs="Arial"/>
            <w:sz w:val="24"/>
            <w:szCs w:val="24"/>
            <w:shd w:val="clear" w:color="auto" w:fill="FFFFFF"/>
          </w:rPr>
          <w:t>Chawton</w:t>
        </w:r>
      </w:hyperlink>
      <w:r w:rsidRPr="004D4BF4">
        <w:rPr>
          <w:rFonts w:ascii="Arial" w:hAnsi="Arial" w:cs="Arial"/>
          <w:sz w:val="24"/>
          <w:szCs w:val="24"/>
          <w:shd w:val="clear" w:color="auto" w:fill="FFFFFF"/>
        </w:rPr>
        <w:t> where she lived for the last years of her life (now </w:t>
      </w:r>
      <w:hyperlink r:id="rId10" w:tooltip="Jane Austen's House Museum" w:history="1">
        <w:r w:rsidRPr="004D4BF4">
          <w:rPr>
            <w:rFonts w:ascii="Arial" w:hAnsi="Arial" w:cs="Arial"/>
            <w:sz w:val="24"/>
            <w:szCs w:val="24"/>
            <w:shd w:val="clear" w:color="auto" w:fill="FFFFFF"/>
          </w:rPr>
          <w:t>Jane Austen's House Museum</w:t>
        </w:r>
      </w:hyperlink>
      <w:r w:rsidRPr="004D4BF4">
        <w:rPr>
          <w:rFonts w:ascii="Arial" w:hAnsi="Arial" w:cs="Arial"/>
          <w:sz w:val="24"/>
          <w:szCs w:val="24"/>
          <w:shd w:val="clear" w:color="auto" w:fill="FFFFFF"/>
        </w:rPr>
        <w:t>). He was also </w:t>
      </w:r>
      <w:hyperlink r:id="rId11" w:tooltip="High Sheriff of Kent" w:history="1">
        <w:r w:rsidRPr="004D4BF4">
          <w:rPr>
            <w:rFonts w:ascii="Arial" w:hAnsi="Arial" w:cs="Arial"/>
            <w:sz w:val="24"/>
            <w:szCs w:val="24"/>
            <w:shd w:val="clear" w:color="auto" w:fill="FFFFFF"/>
          </w:rPr>
          <w:t>High Sheriff of Kent</w:t>
        </w:r>
      </w:hyperlink>
      <w:r w:rsidRPr="004D4BF4">
        <w:rPr>
          <w:rFonts w:ascii="Arial" w:hAnsi="Arial" w:cs="Arial"/>
          <w:sz w:val="24"/>
          <w:szCs w:val="24"/>
          <w:shd w:val="clear" w:color="auto" w:fill="FFFFFF"/>
        </w:rPr>
        <w:t> in 1801.</w:t>
      </w:r>
      <w:r>
        <w:rPr>
          <w:rFonts w:ascii="Arial" w:hAnsi="Arial" w:cs="Arial"/>
          <w:sz w:val="24"/>
          <w:szCs w:val="24"/>
          <w:shd w:val="clear" w:color="auto" w:fill="FFFFFF"/>
        </w:rPr>
        <w:t xml:space="preserve"> </w:t>
      </w:r>
      <w:r w:rsidRPr="004D4BF4">
        <w:rPr>
          <w:rFonts w:ascii="Arial" w:hAnsi="Arial" w:cs="Arial"/>
          <w:sz w:val="24"/>
          <w:szCs w:val="24"/>
        </w:rPr>
        <w:t xml:space="preserve"> He married Elizabeth Bridges. They had 11 children including </w:t>
      </w:r>
      <w:r w:rsidRPr="00064102">
        <w:rPr>
          <w:rFonts w:ascii="Arial" w:eastAsia="Times New Roman" w:hAnsi="Arial" w:cs="Arial"/>
          <w:b/>
          <w:bCs/>
          <w:sz w:val="24"/>
          <w:szCs w:val="24"/>
          <w:lang w:val="en-IE" w:eastAsia="en-IE"/>
        </w:rPr>
        <w:t xml:space="preserve">Fanny </w:t>
      </w:r>
      <w:r w:rsidRPr="004D4BF4">
        <w:rPr>
          <w:rFonts w:ascii="Arial" w:eastAsia="Times New Roman" w:hAnsi="Arial" w:cs="Arial"/>
          <w:sz w:val="24"/>
          <w:szCs w:val="24"/>
          <w:lang w:val="en-IE" w:eastAsia="en-IE"/>
        </w:rPr>
        <w:t>Catherine</w:t>
      </w:r>
      <w:r>
        <w:rPr>
          <w:rFonts w:ascii="Arial" w:eastAsia="Times New Roman" w:hAnsi="Arial" w:cs="Arial"/>
          <w:sz w:val="24"/>
          <w:szCs w:val="24"/>
          <w:lang w:val="en-IE" w:eastAsia="en-IE"/>
        </w:rPr>
        <w:t xml:space="preserve"> (Lady Knatchbull)</w:t>
      </w:r>
      <w:r w:rsidRPr="004D4BF4">
        <w:rPr>
          <w:rFonts w:ascii="Arial" w:eastAsia="Times New Roman" w:hAnsi="Arial" w:cs="Arial"/>
          <w:sz w:val="24"/>
          <w:szCs w:val="24"/>
          <w:lang w:val="en-IE" w:eastAsia="en-IE"/>
        </w:rPr>
        <w:t xml:space="preserve"> (1793–1882),</w:t>
      </w:r>
      <w:r>
        <w:rPr>
          <w:rFonts w:ascii="Arial" w:eastAsia="Times New Roman" w:hAnsi="Arial" w:cs="Arial"/>
          <w:sz w:val="24"/>
          <w:szCs w:val="24"/>
          <w:lang w:val="en-IE" w:eastAsia="en-IE"/>
        </w:rPr>
        <w:t xml:space="preserve"> </w:t>
      </w:r>
      <w:hyperlink r:id="rId12" w:tooltip="Edward Knight (cricketer)" w:history="1">
        <w:r w:rsidRPr="00416CE1">
          <w:rPr>
            <w:rFonts w:ascii="Arial" w:eastAsia="Times New Roman" w:hAnsi="Arial" w:cs="Arial"/>
            <w:b/>
            <w:bCs/>
            <w:sz w:val="24"/>
            <w:szCs w:val="24"/>
            <w:lang w:val="en-IE" w:eastAsia="en-IE"/>
          </w:rPr>
          <w:t>Edward</w:t>
        </w:r>
      </w:hyperlink>
      <w:r w:rsidRPr="004D4BF4">
        <w:rPr>
          <w:rFonts w:ascii="Arial" w:eastAsia="Times New Roman" w:hAnsi="Arial" w:cs="Arial"/>
          <w:sz w:val="24"/>
          <w:szCs w:val="24"/>
          <w:lang w:val="en-IE" w:eastAsia="en-IE"/>
        </w:rPr>
        <w:t xml:space="preserve"> (1794–1879), </w:t>
      </w:r>
      <w:hyperlink r:id="rId13" w:tooltip="George T. Knight (cricketer)" w:history="1">
        <w:r w:rsidRPr="004D4BF4">
          <w:rPr>
            <w:rFonts w:ascii="Arial" w:eastAsia="Times New Roman" w:hAnsi="Arial" w:cs="Arial"/>
            <w:sz w:val="24"/>
            <w:szCs w:val="24"/>
            <w:lang w:val="en-IE" w:eastAsia="en-IE"/>
          </w:rPr>
          <w:t>George Thomas</w:t>
        </w:r>
      </w:hyperlink>
      <w:r w:rsidRPr="004D4BF4">
        <w:rPr>
          <w:rFonts w:ascii="Arial" w:eastAsia="Times New Roman" w:hAnsi="Arial" w:cs="Arial"/>
          <w:sz w:val="24"/>
          <w:szCs w:val="24"/>
          <w:lang w:val="en-IE" w:eastAsia="en-IE"/>
        </w:rPr>
        <w:t xml:space="preserve"> (1795–1867), </w:t>
      </w:r>
      <w:hyperlink r:id="rId14" w:tooltip="Henry Knight (cricketer)" w:history="1">
        <w:r w:rsidRPr="004D4BF4">
          <w:rPr>
            <w:rFonts w:ascii="Arial" w:eastAsia="Times New Roman" w:hAnsi="Arial" w:cs="Arial"/>
            <w:sz w:val="24"/>
            <w:szCs w:val="24"/>
            <w:lang w:val="en-IE" w:eastAsia="en-IE"/>
          </w:rPr>
          <w:t>Henry</w:t>
        </w:r>
      </w:hyperlink>
      <w:r w:rsidRPr="004D4BF4">
        <w:rPr>
          <w:rFonts w:ascii="Arial" w:eastAsia="Times New Roman" w:hAnsi="Arial" w:cs="Arial"/>
          <w:sz w:val="24"/>
          <w:szCs w:val="24"/>
          <w:lang w:val="en-IE" w:eastAsia="en-IE"/>
        </w:rPr>
        <w:t xml:space="preserve"> (1796–1843), Reverend William (1798–1873), </w:t>
      </w:r>
      <w:r w:rsidRPr="00416CE1">
        <w:rPr>
          <w:rFonts w:ascii="Arial" w:eastAsia="Times New Roman" w:hAnsi="Arial" w:cs="Arial"/>
          <w:sz w:val="24"/>
          <w:szCs w:val="24"/>
          <w:lang w:val="en-IE" w:eastAsia="en-IE"/>
        </w:rPr>
        <w:t>Elizabeth</w:t>
      </w:r>
      <w:r w:rsidRPr="004D4BF4">
        <w:rPr>
          <w:rFonts w:ascii="Arial" w:eastAsia="Times New Roman" w:hAnsi="Arial" w:cs="Arial"/>
          <w:sz w:val="24"/>
          <w:szCs w:val="24"/>
          <w:lang w:val="en-IE" w:eastAsia="en-IE"/>
        </w:rPr>
        <w:t xml:space="preserve"> (1800–1884), </w:t>
      </w:r>
      <w:r w:rsidRPr="004D4BF4">
        <w:rPr>
          <w:rFonts w:ascii="Arial" w:eastAsia="Times New Roman" w:hAnsi="Arial" w:cs="Arial"/>
          <w:b/>
          <w:bCs/>
          <w:sz w:val="24"/>
          <w:szCs w:val="24"/>
          <w:lang w:val="en-IE" w:eastAsia="en-IE"/>
        </w:rPr>
        <w:t>Marianne</w:t>
      </w:r>
      <w:r w:rsidRPr="004D4BF4">
        <w:rPr>
          <w:rFonts w:ascii="Arial" w:eastAsia="Times New Roman" w:hAnsi="Arial" w:cs="Arial"/>
          <w:sz w:val="24"/>
          <w:szCs w:val="24"/>
          <w:lang w:val="en-IE" w:eastAsia="en-IE"/>
        </w:rPr>
        <w:t xml:space="preserve"> (1801–1896), </w:t>
      </w:r>
      <w:r w:rsidRPr="004D4BF4">
        <w:rPr>
          <w:rFonts w:ascii="Arial" w:eastAsia="Times New Roman" w:hAnsi="Arial" w:cs="Arial"/>
          <w:b/>
          <w:bCs/>
          <w:sz w:val="24"/>
          <w:szCs w:val="24"/>
          <w:lang w:val="en-IE" w:eastAsia="en-IE"/>
        </w:rPr>
        <w:t xml:space="preserve">Charles </w:t>
      </w:r>
      <w:r w:rsidRPr="004D4BF4">
        <w:rPr>
          <w:rFonts w:ascii="Arial" w:eastAsia="Times New Roman" w:hAnsi="Arial" w:cs="Arial"/>
          <w:sz w:val="24"/>
          <w:szCs w:val="24"/>
          <w:lang w:val="en-IE" w:eastAsia="en-IE"/>
        </w:rPr>
        <w:t xml:space="preserve">(1803–1867), </w:t>
      </w:r>
      <w:r w:rsidRPr="004D4BF4">
        <w:rPr>
          <w:rFonts w:ascii="Arial" w:eastAsia="Times New Roman" w:hAnsi="Arial" w:cs="Arial"/>
          <w:b/>
          <w:bCs/>
          <w:sz w:val="24"/>
          <w:szCs w:val="24"/>
          <w:lang w:val="en-IE" w:eastAsia="en-IE"/>
        </w:rPr>
        <w:t>Louisa</w:t>
      </w:r>
      <w:r w:rsidRPr="004D4BF4">
        <w:rPr>
          <w:rFonts w:ascii="Arial" w:eastAsia="Times New Roman" w:hAnsi="Arial" w:cs="Arial"/>
          <w:sz w:val="24"/>
          <w:szCs w:val="24"/>
          <w:lang w:val="en-IE" w:eastAsia="en-IE"/>
        </w:rPr>
        <w:t xml:space="preserve"> (1804–1889), second wife of </w:t>
      </w:r>
      <w:hyperlink r:id="rId15" w:tooltip="Lord George Hill" w:history="1">
        <w:r w:rsidRPr="004D4BF4">
          <w:rPr>
            <w:rFonts w:ascii="Arial" w:eastAsia="Times New Roman" w:hAnsi="Arial" w:cs="Arial"/>
            <w:sz w:val="24"/>
            <w:szCs w:val="24"/>
            <w:lang w:val="en-IE" w:eastAsia="en-IE"/>
          </w:rPr>
          <w:t>Lord George Hill</w:t>
        </w:r>
      </w:hyperlink>
      <w:r w:rsidRPr="004D4BF4">
        <w:rPr>
          <w:rFonts w:ascii="Arial" w:eastAsia="Times New Roman" w:hAnsi="Arial" w:cs="Arial"/>
          <w:sz w:val="24"/>
          <w:szCs w:val="24"/>
          <w:lang w:val="en-IE" w:eastAsia="en-IE"/>
        </w:rPr>
        <w:t xml:space="preserve">, </w:t>
      </w:r>
      <w:r w:rsidRPr="004D4BF4">
        <w:rPr>
          <w:rFonts w:ascii="Arial" w:eastAsia="Times New Roman" w:hAnsi="Arial" w:cs="Arial"/>
          <w:b/>
          <w:bCs/>
          <w:sz w:val="24"/>
          <w:szCs w:val="24"/>
          <w:lang w:val="en-IE" w:eastAsia="en-IE"/>
        </w:rPr>
        <w:t>Cassandra Jane</w:t>
      </w:r>
      <w:r w:rsidRPr="004D4BF4">
        <w:rPr>
          <w:rFonts w:ascii="Arial" w:eastAsia="Times New Roman" w:hAnsi="Arial" w:cs="Arial"/>
          <w:sz w:val="24"/>
          <w:szCs w:val="24"/>
          <w:lang w:val="en-IE" w:eastAsia="en-IE"/>
        </w:rPr>
        <w:t xml:space="preserve"> (1806–1842), first wife of </w:t>
      </w:r>
      <w:hyperlink r:id="rId16" w:tooltip="Lord George Hill" w:history="1">
        <w:r w:rsidRPr="004D4BF4">
          <w:rPr>
            <w:rFonts w:ascii="Arial" w:eastAsia="Times New Roman" w:hAnsi="Arial" w:cs="Arial"/>
            <w:sz w:val="24"/>
            <w:szCs w:val="24"/>
            <w:lang w:val="en-IE" w:eastAsia="en-IE"/>
          </w:rPr>
          <w:t>Lord George Hill</w:t>
        </w:r>
      </w:hyperlink>
      <w:r w:rsidRPr="004D4BF4">
        <w:rPr>
          <w:rFonts w:ascii="Arial" w:eastAsia="Times New Roman" w:hAnsi="Arial" w:cs="Arial"/>
          <w:sz w:val="24"/>
          <w:szCs w:val="24"/>
          <w:lang w:val="en-IE" w:eastAsia="en-IE"/>
        </w:rPr>
        <w:t>, Brook John (1808–1878)</w:t>
      </w:r>
      <w:r>
        <w:rPr>
          <w:rFonts w:ascii="Arial" w:eastAsia="Times New Roman" w:hAnsi="Arial" w:cs="Arial"/>
          <w:sz w:val="24"/>
          <w:szCs w:val="24"/>
          <w:lang w:val="en-IE" w:eastAsia="en-IE"/>
        </w:rPr>
        <w:t xml:space="preserve">. Chawton is included in some of the photos below. </w:t>
      </w:r>
    </w:p>
    <w:p w14:paraId="4F540AFA" w14:textId="3811F9BE" w:rsidR="005B3863" w:rsidRPr="00170F2B" w:rsidRDefault="005B3863" w:rsidP="005B3863">
      <w:pPr>
        <w:rPr>
          <w:rFonts w:ascii="Arial" w:hAnsi="Arial" w:cs="Arial"/>
          <w:sz w:val="24"/>
          <w:szCs w:val="24"/>
        </w:rPr>
      </w:pPr>
      <w:r w:rsidRPr="00435F7C">
        <w:rPr>
          <w:rFonts w:ascii="Arial" w:hAnsi="Arial" w:cs="Arial"/>
          <w:color w:val="FF0000"/>
          <w:sz w:val="24"/>
          <w:szCs w:val="24"/>
          <w:shd w:val="clear" w:color="auto" w:fill="FFFFFF"/>
        </w:rPr>
        <w:t>Cassandra Jane Knight</w:t>
      </w:r>
      <w:r w:rsidRPr="00435F7C">
        <w:rPr>
          <w:rFonts w:ascii="Arial" w:hAnsi="Arial" w:cs="Arial"/>
          <w:color w:val="202122"/>
          <w:sz w:val="24"/>
          <w:szCs w:val="24"/>
          <w:shd w:val="clear" w:color="auto" w:fill="FFFFFF"/>
        </w:rPr>
        <w:t xml:space="preserve"> </w:t>
      </w:r>
      <w:r w:rsidR="00AD3570">
        <w:rPr>
          <w:rFonts w:ascii="Arial" w:hAnsi="Arial" w:cs="Arial"/>
          <w:sz w:val="24"/>
          <w:szCs w:val="24"/>
        </w:rPr>
        <w:t xml:space="preserve">(Lady George Hill) </w:t>
      </w:r>
      <w:r w:rsidRPr="00435F7C">
        <w:rPr>
          <w:rFonts w:ascii="Arial" w:hAnsi="Arial" w:cs="Arial"/>
          <w:sz w:val="24"/>
          <w:szCs w:val="24"/>
        </w:rPr>
        <w:t xml:space="preserve">(16 November 1806 – 14 March 1842) </w:t>
      </w:r>
      <w:r w:rsidRPr="00435F7C">
        <w:rPr>
          <w:rFonts w:ascii="Arial" w:hAnsi="Arial" w:cs="Arial"/>
          <w:color w:val="202122"/>
          <w:sz w:val="24"/>
          <w:szCs w:val="24"/>
          <w:shd w:val="clear" w:color="auto" w:fill="FFFFFF"/>
        </w:rPr>
        <w:t>was the daughter</w:t>
      </w:r>
      <w:r w:rsidRPr="00435F7C">
        <w:rPr>
          <w:rFonts w:ascii="Arial" w:hAnsi="Arial" w:cs="Arial"/>
          <w:sz w:val="24"/>
          <w:szCs w:val="24"/>
        </w:rPr>
        <w:t xml:space="preserve"> of Edward Austen Knight </w:t>
      </w:r>
      <w:r w:rsidR="005248C2" w:rsidRPr="00435F7C">
        <w:rPr>
          <w:rFonts w:ascii="Arial" w:hAnsi="Arial" w:cs="Arial"/>
          <w:sz w:val="24"/>
          <w:szCs w:val="24"/>
        </w:rPr>
        <w:t xml:space="preserve">(1767 - 1852) and Elizabeth Bridges (1773 – 1808) </w:t>
      </w:r>
      <w:r w:rsidRPr="00435F7C">
        <w:rPr>
          <w:rFonts w:ascii="Arial" w:hAnsi="Arial" w:cs="Arial"/>
          <w:sz w:val="24"/>
          <w:szCs w:val="24"/>
        </w:rPr>
        <w:t>and niece of Jane Austen.</w:t>
      </w:r>
      <w:r w:rsidR="00593FA8" w:rsidRPr="00435F7C">
        <w:rPr>
          <w:rFonts w:ascii="Arial" w:hAnsi="Arial" w:cs="Arial"/>
          <w:sz w:val="24"/>
          <w:szCs w:val="24"/>
        </w:rPr>
        <w:t xml:space="preserve"> She is described by her aunt as having ‘</w:t>
      </w:r>
      <w:r w:rsidR="00593FA8" w:rsidRPr="00435F7C">
        <w:rPr>
          <w:rFonts w:ascii="Arial" w:hAnsi="Arial" w:cs="Arial"/>
          <w:color w:val="2E2E2E"/>
          <w:sz w:val="24"/>
          <w:szCs w:val="24"/>
          <w:shd w:val="clear" w:color="auto" w:fill="FFFFFF"/>
        </w:rPr>
        <w:t>fine dark eyes and the sweetness of her temperament’.</w:t>
      </w:r>
      <w:r w:rsidR="00593FA8" w:rsidRPr="00435F7C">
        <w:rPr>
          <w:rStyle w:val="EndnoteReference"/>
          <w:rFonts w:ascii="Arial" w:hAnsi="Arial" w:cs="Arial"/>
          <w:color w:val="2E2E2E"/>
          <w:sz w:val="24"/>
          <w:szCs w:val="24"/>
          <w:shd w:val="clear" w:color="auto" w:fill="FFFFFF"/>
        </w:rPr>
        <w:endnoteReference w:id="1"/>
      </w:r>
      <w:r w:rsidRPr="00435F7C">
        <w:rPr>
          <w:rFonts w:ascii="Arial" w:hAnsi="Arial" w:cs="Arial"/>
          <w:sz w:val="24"/>
          <w:szCs w:val="24"/>
        </w:rPr>
        <w:t xml:space="preserve"> </w:t>
      </w:r>
      <w:r w:rsidR="00593FA8" w:rsidRPr="00435F7C">
        <w:rPr>
          <w:rFonts w:ascii="Arial" w:hAnsi="Arial" w:cs="Arial"/>
          <w:sz w:val="24"/>
          <w:szCs w:val="24"/>
        </w:rPr>
        <w:t xml:space="preserve"> This is evident from the miniature portrait of her. Cassandra Knight</w:t>
      </w:r>
      <w:r w:rsidRPr="00435F7C">
        <w:rPr>
          <w:rFonts w:ascii="Arial" w:hAnsi="Arial" w:cs="Arial"/>
          <w:sz w:val="24"/>
          <w:szCs w:val="24"/>
        </w:rPr>
        <w:t xml:space="preserve"> married </w:t>
      </w:r>
      <w:r w:rsidR="00593FA8" w:rsidRPr="00435F7C">
        <w:rPr>
          <w:rFonts w:ascii="Arial" w:hAnsi="Arial" w:cs="Arial"/>
          <w:sz w:val="24"/>
          <w:szCs w:val="24"/>
        </w:rPr>
        <w:t xml:space="preserve">Lord </w:t>
      </w:r>
      <w:r w:rsidRPr="00435F7C">
        <w:rPr>
          <w:rFonts w:ascii="Arial" w:hAnsi="Arial" w:cs="Arial"/>
          <w:sz w:val="24"/>
          <w:szCs w:val="24"/>
        </w:rPr>
        <w:t xml:space="preserve">George Hill </w:t>
      </w:r>
      <w:r w:rsidR="000C3338">
        <w:rPr>
          <w:rFonts w:ascii="Arial" w:hAnsi="Arial" w:cs="Arial"/>
          <w:sz w:val="24"/>
          <w:szCs w:val="24"/>
        </w:rPr>
        <w:t xml:space="preserve">in  Hanover Square, London, </w:t>
      </w:r>
      <w:r w:rsidRPr="00435F7C">
        <w:rPr>
          <w:rFonts w:ascii="Arial" w:hAnsi="Arial" w:cs="Arial"/>
          <w:sz w:val="24"/>
          <w:szCs w:val="24"/>
        </w:rPr>
        <w:t>on 2 O</w:t>
      </w:r>
      <w:r w:rsidRPr="00435F7C">
        <w:rPr>
          <w:rFonts w:ascii="Arial" w:hAnsi="Arial" w:cs="Arial"/>
          <w:color w:val="3F3F3F"/>
          <w:sz w:val="24"/>
          <w:szCs w:val="24"/>
          <w:shd w:val="clear" w:color="auto" w:fill="FFFFFF"/>
        </w:rPr>
        <w:t>ctober 1834, and they lived in Gortlee House, Letterkenny</w:t>
      </w:r>
      <w:r w:rsidR="00593FA8" w:rsidRPr="00435F7C">
        <w:rPr>
          <w:rFonts w:ascii="Arial" w:hAnsi="Arial" w:cs="Arial"/>
          <w:color w:val="3F3F3F"/>
          <w:sz w:val="24"/>
          <w:szCs w:val="24"/>
          <w:shd w:val="clear" w:color="auto" w:fill="FFFFFF"/>
        </w:rPr>
        <w:t>. Th</w:t>
      </w:r>
      <w:r w:rsidRPr="00435F7C">
        <w:rPr>
          <w:rFonts w:ascii="Arial" w:hAnsi="Arial" w:cs="Arial"/>
          <w:color w:val="3F3F3F"/>
          <w:sz w:val="24"/>
          <w:szCs w:val="24"/>
          <w:shd w:val="clear" w:color="auto" w:fill="FFFFFF"/>
        </w:rPr>
        <w:t>ere</w:t>
      </w:r>
      <w:r w:rsidR="00C243A4" w:rsidRPr="00435F7C">
        <w:rPr>
          <w:rFonts w:ascii="Arial" w:hAnsi="Arial" w:cs="Arial"/>
          <w:color w:val="3F3F3F"/>
          <w:sz w:val="24"/>
          <w:szCs w:val="24"/>
          <w:shd w:val="clear" w:color="auto" w:fill="FFFFFF"/>
        </w:rPr>
        <w:t>,</w:t>
      </w:r>
      <w:r w:rsidRPr="00435F7C">
        <w:rPr>
          <w:rFonts w:ascii="Arial" w:hAnsi="Arial" w:cs="Arial"/>
          <w:color w:val="3F3F3F"/>
          <w:sz w:val="24"/>
          <w:szCs w:val="24"/>
          <w:shd w:val="clear" w:color="auto" w:fill="FFFFFF"/>
        </w:rPr>
        <w:t xml:space="preserve"> Cassandra gave birth to four children</w:t>
      </w:r>
      <w:r w:rsidR="00593FA8" w:rsidRPr="00435F7C">
        <w:rPr>
          <w:rFonts w:ascii="Arial" w:hAnsi="Arial" w:cs="Arial"/>
          <w:color w:val="3F3F3F"/>
          <w:sz w:val="24"/>
          <w:szCs w:val="24"/>
          <w:shd w:val="clear" w:color="auto" w:fill="FFFFFF"/>
        </w:rPr>
        <w:t>,</w:t>
      </w:r>
      <w:r w:rsidR="00FD3AF2" w:rsidRPr="00435F7C">
        <w:rPr>
          <w:rFonts w:ascii="Arial" w:hAnsi="Arial" w:cs="Arial"/>
          <w:sz w:val="24"/>
          <w:szCs w:val="24"/>
        </w:rPr>
        <w:t xml:space="preserve"> Norah Mary Elizabeth (1835 - 1920), Captain Arthur Blundell George Sandys Hill (1837 - 1923), Augustus Charles Edward Hill (1839 - 1908) and Cassandra Jane Louisa (1842 - 1901). </w:t>
      </w:r>
      <w:r w:rsidRPr="00435F7C">
        <w:rPr>
          <w:rFonts w:ascii="Arial" w:hAnsi="Arial" w:cs="Arial"/>
          <w:sz w:val="24"/>
          <w:szCs w:val="24"/>
        </w:rPr>
        <w:t xml:space="preserve"> </w:t>
      </w:r>
      <w:r w:rsidR="00593FA8" w:rsidRPr="00435F7C">
        <w:rPr>
          <w:rFonts w:ascii="Arial" w:hAnsi="Arial" w:cs="Arial"/>
          <w:sz w:val="24"/>
          <w:szCs w:val="24"/>
        </w:rPr>
        <w:t>Sadly, she</w:t>
      </w:r>
      <w:r w:rsidR="00FD3AF2" w:rsidRPr="00435F7C">
        <w:rPr>
          <w:rFonts w:ascii="Arial" w:hAnsi="Arial" w:cs="Arial"/>
          <w:sz w:val="24"/>
          <w:szCs w:val="24"/>
        </w:rPr>
        <w:t xml:space="preserve"> died </w:t>
      </w:r>
      <w:r w:rsidRPr="00435F7C">
        <w:rPr>
          <w:rFonts w:ascii="Arial" w:hAnsi="Arial" w:cs="Arial"/>
          <w:sz w:val="24"/>
          <w:szCs w:val="24"/>
        </w:rPr>
        <w:t xml:space="preserve">of </w:t>
      </w:r>
      <w:r w:rsidRPr="00435F7C">
        <w:rPr>
          <w:rFonts w:ascii="Arial" w:hAnsi="Arial" w:cs="Arial"/>
          <w:color w:val="3F3F3F"/>
          <w:sz w:val="24"/>
          <w:szCs w:val="24"/>
          <w:shd w:val="clear" w:color="auto" w:fill="FFFFFF"/>
        </w:rPr>
        <w:t>puerperal fever just three days after giving birth</w:t>
      </w:r>
      <w:r w:rsidR="00593FA8" w:rsidRPr="00435F7C">
        <w:rPr>
          <w:rFonts w:ascii="Arial" w:hAnsi="Arial" w:cs="Arial"/>
          <w:color w:val="3F3F3F"/>
          <w:sz w:val="24"/>
          <w:szCs w:val="24"/>
          <w:shd w:val="clear" w:color="auto" w:fill="FFFFFF"/>
        </w:rPr>
        <w:t>,</w:t>
      </w:r>
      <w:r w:rsidRPr="00435F7C">
        <w:rPr>
          <w:rFonts w:ascii="Arial" w:hAnsi="Arial" w:cs="Arial"/>
          <w:color w:val="3F3F3F"/>
          <w:sz w:val="24"/>
          <w:szCs w:val="24"/>
          <w:shd w:val="clear" w:color="auto" w:fill="FFFFFF"/>
        </w:rPr>
        <w:t xml:space="preserve"> on 14 March</w:t>
      </w:r>
      <w:r w:rsidR="00FD3AF2" w:rsidRPr="00170F2B">
        <w:rPr>
          <w:rFonts w:ascii="Arial" w:hAnsi="Arial" w:cs="Arial"/>
          <w:sz w:val="24"/>
          <w:szCs w:val="24"/>
        </w:rPr>
        <w:t xml:space="preserve"> 1842</w:t>
      </w:r>
      <w:r w:rsidRPr="00170F2B">
        <w:rPr>
          <w:rFonts w:ascii="Arial" w:hAnsi="Arial" w:cs="Arial"/>
          <w:sz w:val="24"/>
          <w:szCs w:val="24"/>
        </w:rPr>
        <w:t>.</w:t>
      </w:r>
      <w:r w:rsidR="00170F2B" w:rsidRPr="00170F2B">
        <w:rPr>
          <w:rFonts w:ascii="Arial" w:hAnsi="Arial" w:cs="Arial"/>
          <w:sz w:val="24"/>
          <w:szCs w:val="24"/>
        </w:rPr>
        <w:t xml:space="preserve"> She is buried in the </w:t>
      </w:r>
      <w:r w:rsidR="00170F2B" w:rsidRPr="00170F2B">
        <w:rPr>
          <w:rFonts w:ascii="Arial" w:hAnsi="Arial" w:cs="Arial"/>
          <w:color w:val="3F3F3F"/>
          <w:sz w:val="26"/>
          <w:szCs w:val="26"/>
          <w:shd w:val="clear" w:color="auto" w:fill="FFFFFF"/>
        </w:rPr>
        <w:t>Church of Ireland, Conwal Parish, graveyard in Letterkenny.  </w:t>
      </w:r>
    </w:p>
    <w:p w14:paraId="405D66C2" w14:textId="34708CC6" w:rsidR="00FD3AF2" w:rsidRDefault="005B3863" w:rsidP="00170F2B">
      <w:pPr>
        <w:rPr>
          <w:rFonts w:ascii="Arial" w:hAnsi="Arial" w:cs="Arial"/>
          <w:sz w:val="24"/>
          <w:szCs w:val="24"/>
        </w:rPr>
      </w:pPr>
      <w:r w:rsidRPr="00563C1A">
        <w:rPr>
          <w:rFonts w:ascii="Arial" w:hAnsi="Arial" w:cs="Arial"/>
          <w:color w:val="FF0000"/>
          <w:sz w:val="24"/>
          <w:szCs w:val="24"/>
        </w:rPr>
        <w:t xml:space="preserve">Louisa Knight </w:t>
      </w:r>
      <w:r w:rsidRPr="00563C1A">
        <w:rPr>
          <w:rFonts w:ascii="Arial" w:hAnsi="Arial" w:cs="Arial"/>
          <w:sz w:val="24"/>
          <w:szCs w:val="24"/>
        </w:rPr>
        <w:t>(13 November 1804 – 29 July 1889),</w:t>
      </w:r>
      <w:r w:rsidR="00285EE0" w:rsidRPr="00563C1A">
        <w:rPr>
          <w:rFonts w:ascii="Arial" w:hAnsi="Arial" w:cs="Arial"/>
          <w:sz w:val="24"/>
          <w:szCs w:val="24"/>
        </w:rPr>
        <w:t xml:space="preserve"> </w:t>
      </w:r>
      <w:r w:rsidR="00593FA8">
        <w:rPr>
          <w:rFonts w:ascii="Arial" w:hAnsi="Arial" w:cs="Arial"/>
          <w:sz w:val="24"/>
          <w:szCs w:val="24"/>
        </w:rPr>
        <w:t>older</w:t>
      </w:r>
      <w:r w:rsidRPr="00170F2B">
        <w:rPr>
          <w:rFonts w:ascii="Arial" w:hAnsi="Arial" w:cs="Arial"/>
          <w:sz w:val="24"/>
          <w:szCs w:val="24"/>
        </w:rPr>
        <w:t xml:space="preserve"> sister of Cassandra</w:t>
      </w:r>
      <w:r w:rsidR="00285EE0">
        <w:rPr>
          <w:rFonts w:ascii="Arial" w:hAnsi="Arial" w:cs="Arial"/>
          <w:sz w:val="24"/>
          <w:szCs w:val="24"/>
        </w:rPr>
        <w:t xml:space="preserve"> and goddaughter of her aunt Jane Austen</w:t>
      </w:r>
      <w:r w:rsidR="00593FA8">
        <w:rPr>
          <w:rFonts w:ascii="Arial" w:hAnsi="Arial" w:cs="Arial"/>
          <w:sz w:val="24"/>
          <w:szCs w:val="24"/>
        </w:rPr>
        <w:t>,</w:t>
      </w:r>
      <w:r w:rsidRPr="00170F2B">
        <w:rPr>
          <w:rFonts w:ascii="Arial" w:hAnsi="Arial" w:cs="Arial"/>
          <w:sz w:val="24"/>
          <w:szCs w:val="24"/>
        </w:rPr>
        <w:t xml:space="preserve"> moved</w:t>
      </w:r>
      <w:r w:rsidR="00FD3AF2" w:rsidRPr="00170F2B">
        <w:rPr>
          <w:rFonts w:ascii="Arial" w:hAnsi="Arial" w:cs="Arial"/>
          <w:sz w:val="24"/>
          <w:szCs w:val="24"/>
        </w:rPr>
        <w:t xml:space="preserve"> to Ireland to look after </w:t>
      </w:r>
      <w:r w:rsidRPr="00170F2B">
        <w:rPr>
          <w:rFonts w:ascii="Arial" w:hAnsi="Arial" w:cs="Arial"/>
          <w:sz w:val="24"/>
          <w:szCs w:val="24"/>
        </w:rPr>
        <w:t>her four nieces and nephews following the death of their mother in 1842.</w:t>
      </w:r>
      <w:r w:rsidR="00170F2B" w:rsidRPr="00170F2B">
        <w:rPr>
          <w:rFonts w:ascii="Arial" w:hAnsi="Arial" w:cs="Arial"/>
          <w:sz w:val="24"/>
          <w:szCs w:val="24"/>
        </w:rPr>
        <w:t xml:space="preserve">  Fiv</w:t>
      </w:r>
      <w:r w:rsidR="00593FA8">
        <w:rPr>
          <w:rFonts w:ascii="Arial" w:hAnsi="Arial" w:cs="Arial"/>
          <w:sz w:val="24"/>
          <w:szCs w:val="24"/>
        </w:rPr>
        <w:t>e</w:t>
      </w:r>
      <w:r w:rsidR="00170F2B" w:rsidRPr="00170F2B">
        <w:rPr>
          <w:rFonts w:ascii="Arial" w:hAnsi="Arial" w:cs="Arial"/>
          <w:sz w:val="24"/>
          <w:szCs w:val="24"/>
        </w:rPr>
        <w:t xml:space="preserve"> years later she married Lord George Hill, on </w:t>
      </w:r>
      <w:r w:rsidR="00170F2B" w:rsidRPr="00170F2B">
        <w:rPr>
          <w:rFonts w:ascii="Arial" w:hAnsi="Arial" w:cs="Arial"/>
          <w:color w:val="3F3F3F"/>
          <w:sz w:val="26"/>
          <w:szCs w:val="26"/>
          <w:shd w:val="clear" w:color="auto" w:fill="FFFFFF"/>
        </w:rPr>
        <w:t xml:space="preserve">11 May 1847, a marriage that was </w:t>
      </w:r>
      <w:r w:rsidR="008878AD">
        <w:rPr>
          <w:rFonts w:ascii="Arial" w:hAnsi="Arial" w:cs="Arial"/>
          <w:color w:val="3F3F3F"/>
          <w:sz w:val="26"/>
          <w:szCs w:val="26"/>
          <w:shd w:val="clear" w:color="auto" w:fill="FFFFFF"/>
        </w:rPr>
        <w:t xml:space="preserve">allowed but </w:t>
      </w:r>
      <w:r w:rsidR="00170F2B" w:rsidRPr="00170F2B">
        <w:rPr>
          <w:rFonts w:ascii="Arial" w:hAnsi="Arial" w:cs="Arial"/>
          <w:color w:val="3F3F3F"/>
          <w:sz w:val="26"/>
          <w:szCs w:val="26"/>
          <w:shd w:val="clear" w:color="auto" w:fill="FFFFFF"/>
        </w:rPr>
        <w:t>not without controversy</w:t>
      </w:r>
      <w:r w:rsidR="008878AD">
        <w:rPr>
          <w:rFonts w:ascii="Arial" w:hAnsi="Arial" w:cs="Arial"/>
          <w:color w:val="3F3F3F"/>
          <w:sz w:val="26"/>
          <w:szCs w:val="26"/>
          <w:shd w:val="clear" w:color="auto" w:fill="FFFFFF"/>
        </w:rPr>
        <w:t>, the matter raised in the British House of Commons</w:t>
      </w:r>
      <w:r w:rsidR="00170F2B" w:rsidRPr="00170F2B">
        <w:rPr>
          <w:rFonts w:ascii="Arial" w:hAnsi="Arial" w:cs="Arial"/>
          <w:color w:val="3F3F3F"/>
          <w:sz w:val="26"/>
          <w:szCs w:val="26"/>
          <w:shd w:val="clear" w:color="auto" w:fill="FFFFFF"/>
        </w:rPr>
        <w:t>.</w:t>
      </w:r>
      <w:r w:rsidR="00FD3AF2" w:rsidRPr="00170F2B">
        <w:rPr>
          <w:rFonts w:ascii="Arial" w:hAnsi="Arial" w:cs="Arial"/>
          <w:sz w:val="24"/>
          <w:szCs w:val="24"/>
        </w:rPr>
        <w:t xml:space="preserve"> They had one son, George Marcus Wandsbeck Hill (1849 - 1911).</w:t>
      </w:r>
    </w:p>
    <w:p w14:paraId="4514B2B5" w14:textId="5C5B4ABA" w:rsidR="00170F2B" w:rsidRPr="005E4FFC" w:rsidRDefault="00170F2B" w:rsidP="00170F2B">
      <w:pPr>
        <w:rPr>
          <w:rFonts w:ascii="Arial" w:hAnsi="Arial" w:cs="Arial"/>
          <w:sz w:val="24"/>
          <w:szCs w:val="24"/>
        </w:rPr>
      </w:pPr>
      <w:r w:rsidRPr="005E4FFC">
        <w:rPr>
          <w:rFonts w:ascii="Arial" w:hAnsi="Arial" w:cs="Arial"/>
          <w:color w:val="FF0000"/>
          <w:sz w:val="24"/>
          <w:szCs w:val="24"/>
        </w:rPr>
        <w:t>Marianne Knight</w:t>
      </w:r>
      <w:r w:rsidR="00285EE0" w:rsidRPr="005E4FFC">
        <w:rPr>
          <w:rFonts w:ascii="Arial" w:hAnsi="Arial" w:cs="Arial"/>
          <w:sz w:val="24"/>
          <w:szCs w:val="24"/>
        </w:rPr>
        <w:t xml:space="preserve"> (1801 – 1896)</w:t>
      </w:r>
      <w:r w:rsidRPr="005E4FFC">
        <w:rPr>
          <w:rFonts w:ascii="Arial" w:hAnsi="Arial" w:cs="Arial"/>
          <w:sz w:val="24"/>
          <w:szCs w:val="24"/>
        </w:rPr>
        <w:t>, sister of Louis</w:t>
      </w:r>
      <w:r w:rsidR="004F5D58">
        <w:rPr>
          <w:rFonts w:ascii="Arial" w:hAnsi="Arial" w:cs="Arial"/>
          <w:sz w:val="24"/>
          <w:szCs w:val="24"/>
        </w:rPr>
        <w:t>a</w:t>
      </w:r>
      <w:r w:rsidRPr="005E4FFC">
        <w:rPr>
          <w:rFonts w:ascii="Arial" w:hAnsi="Arial" w:cs="Arial"/>
          <w:sz w:val="24"/>
          <w:szCs w:val="24"/>
        </w:rPr>
        <w:t xml:space="preserve"> and Cassandra, later came to join Louisa to live in </w:t>
      </w:r>
      <w:r w:rsidR="008878AD">
        <w:rPr>
          <w:rFonts w:ascii="Arial" w:hAnsi="Arial" w:cs="Arial"/>
          <w:sz w:val="24"/>
          <w:szCs w:val="24"/>
        </w:rPr>
        <w:t>Donegal.</w:t>
      </w:r>
      <w:r w:rsidRPr="005E4FFC">
        <w:rPr>
          <w:rFonts w:ascii="Arial" w:hAnsi="Arial" w:cs="Arial"/>
          <w:sz w:val="24"/>
          <w:szCs w:val="24"/>
        </w:rPr>
        <w:t xml:space="preserve"> She lived until the age of 95.</w:t>
      </w:r>
      <w:r w:rsidR="005248C2" w:rsidRPr="005E4FFC">
        <w:rPr>
          <w:rFonts w:ascii="Arial" w:hAnsi="Arial" w:cs="Arial"/>
          <w:sz w:val="24"/>
          <w:szCs w:val="24"/>
        </w:rPr>
        <w:t xml:space="preserve"> The album includes a photograph of Marianne with her brother Rev Charles Knight and her nephew George at Chawton Rectory.</w:t>
      </w:r>
    </w:p>
    <w:p w14:paraId="2DDF4962" w14:textId="54F7FF4B" w:rsidR="00170F2B" w:rsidRPr="005E4FFC" w:rsidRDefault="00170F2B" w:rsidP="00170F2B">
      <w:pPr>
        <w:rPr>
          <w:rFonts w:ascii="Arial" w:hAnsi="Arial" w:cs="Arial"/>
          <w:sz w:val="24"/>
          <w:szCs w:val="24"/>
        </w:rPr>
      </w:pPr>
      <w:r w:rsidRPr="005E4FFC">
        <w:rPr>
          <w:rFonts w:ascii="Arial" w:hAnsi="Arial" w:cs="Arial"/>
          <w:sz w:val="24"/>
          <w:szCs w:val="24"/>
          <w:shd w:val="clear" w:color="auto" w:fill="FFFFFF"/>
        </w:rPr>
        <w:t xml:space="preserve">Marianne and Louisa are buried side by side in Tully Graveyard  near Ballyarr </w:t>
      </w:r>
      <w:r w:rsidR="00CF14D2" w:rsidRPr="005E4FFC">
        <w:rPr>
          <w:rFonts w:ascii="Arial" w:hAnsi="Arial" w:cs="Arial"/>
          <w:sz w:val="24"/>
          <w:szCs w:val="24"/>
          <w:shd w:val="clear" w:color="auto" w:fill="FFFFFF"/>
        </w:rPr>
        <w:t xml:space="preserve">(Ballyare) </w:t>
      </w:r>
      <w:r w:rsidRPr="005E4FFC">
        <w:rPr>
          <w:rFonts w:ascii="Arial" w:hAnsi="Arial" w:cs="Arial"/>
          <w:sz w:val="24"/>
          <w:szCs w:val="24"/>
          <w:shd w:val="clear" w:color="auto" w:fill="FFFFFF"/>
        </w:rPr>
        <w:t>House (Ramelton.)</w:t>
      </w:r>
    </w:p>
    <w:p w14:paraId="550CF148" w14:textId="15707A52" w:rsidR="005F2750" w:rsidRDefault="005F2750" w:rsidP="00170F2B">
      <w:pPr>
        <w:rPr>
          <w:rFonts w:ascii="Arial" w:hAnsi="Arial" w:cs="Arial"/>
          <w:color w:val="FF0000"/>
          <w:sz w:val="24"/>
          <w:szCs w:val="24"/>
        </w:rPr>
      </w:pPr>
      <w:r>
        <w:rPr>
          <w:rFonts w:ascii="Arial" w:hAnsi="Arial" w:cs="Arial"/>
          <w:color w:val="FF0000"/>
          <w:sz w:val="24"/>
          <w:szCs w:val="24"/>
        </w:rPr>
        <w:t xml:space="preserve">Edward Knight </w:t>
      </w:r>
      <w:r>
        <w:rPr>
          <w:rFonts w:ascii="Arial" w:eastAsia="Times New Roman" w:hAnsi="Arial" w:cs="Arial"/>
          <w:sz w:val="24"/>
          <w:szCs w:val="24"/>
          <w:lang w:val="en-IE" w:eastAsia="en-IE"/>
        </w:rPr>
        <w:t>(1</w:t>
      </w:r>
      <w:r w:rsidRPr="004D4BF4">
        <w:rPr>
          <w:rFonts w:ascii="Arial" w:eastAsia="Times New Roman" w:hAnsi="Arial" w:cs="Arial"/>
          <w:sz w:val="24"/>
          <w:szCs w:val="24"/>
          <w:lang w:val="en-IE" w:eastAsia="en-IE"/>
        </w:rPr>
        <w:t>794–1879)</w:t>
      </w:r>
      <w:r>
        <w:rPr>
          <w:rFonts w:ascii="Arial" w:eastAsia="Times New Roman" w:hAnsi="Arial" w:cs="Arial"/>
          <w:sz w:val="24"/>
          <w:szCs w:val="24"/>
          <w:lang w:val="en-IE" w:eastAsia="en-IE"/>
        </w:rPr>
        <w:t xml:space="preserve"> was the second son and inherited the estates. Edward became a highly skilled cricketer. Edwards’ first marriage to Mary Dorothea Knatchbull caused a scandal as she was his sister Fanny’s stepdaughter. They lived in Chawton House, Hampshire, after seven children, she died</w:t>
      </w:r>
      <w:r w:rsidR="00393B7F">
        <w:rPr>
          <w:rFonts w:ascii="Arial" w:eastAsia="Times New Roman" w:hAnsi="Arial" w:cs="Arial"/>
          <w:sz w:val="24"/>
          <w:szCs w:val="24"/>
          <w:lang w:val="en-IE" w:eastAsia="en-IE"/>
        </w:rPr>
        <w:t xml:space="preserve"> following</w:t>
      </w:r>
      <w:r>
        <w:rPr>
          <w:rFonts w:ascii="Arial" w:eastAsia="Times New Roman" w:hAnsi="Arial" w:cs="Arial"/>
          <w:sz w:val="24"/>
          <w:szCs w:val="24"/>
          <w:lang w:val="en-IE" w:eastAsia="en-IE"/>
        </w:rPr>
        <w:t xml:space="preserve"> childbirth</w:t>
      </w:r>
      <w:r w:rsidR="00393B7F">
        <w:rPr>
          <w:rFonts w:ascii="Arial" w:eastAsia="Times New Roman" w:hAnsi="Arial" w:cs="Arial"/>
          <w:sz w:val="24"/>
          <w:szCs w:val="24"/>
          <w:lang w:val="en-IE" w:eastAsia="en-IE"/>
        </w:rPr>
        <w:t xml:space="preserve"> in 1838</w:t>
      </w:r>
      <w:r>
        <w:rPr>
          <w:rFonts w:ascii="Arial" w:eastAsia="Times New Roman" w:hAnsi="Arial" w:cs="Arial"/>
          <w:sz w:val="24"/>
          <w:szCs w:val="24"/>
          <w:lang w:val="en-IE" w:eastAsia="en-IE"/>
        </w:rPr>
        <w:t xml:space="preserve">. Edward married again, to Adela Portal two years later and had </w:t>
      </w:r>
      <w:r w:rsidR="00393B7F">
        <w:rPr>
          <w:rFonts w:ascii="Arial" w:eastAsia="Times New Roman" w:hAnsi="Arial" w:cs="Arial"/>
          <w:sz w:val="24"/>
          <w:szCs w:val="24"/>
          <w:lang w:val="en-IE" w:eastAsia="en-IE"/>
        </w:rPr>
        <w:t>another nine</w:t>
      </w:r>
      <w:r w:rsidR="0068709E">
        <w:rPr>
          <w:rFonts w:ascii="Arial" w:eastAsia="Times New Roman" w:hAnsi="Arial" w:cs="Arial"/>
          <w:sz w:val="24"/>
          <w:szCs w:val="24"/>
          <w:lang w:val="en-IE" w:eastAsia="en-IE"/>
        </w:rPr>
        <w:t xml:space="preserve"> </w:t>
      </w:r>
      <w:r>
        <w:rPr>
          <w:rFonts w:ascii="Arial" w:eastAsia="Times New Roman" w:hAnsi="Arial" w:cs="Arial"/>
          <w:sz w:val="24"/>
          <w:szCs w:val="24"/>
          <w:lang w:val="en-IE" w:eastAsia="en-IE"/>
        </w:rPr>
        <w:t xml:space="preserve">children. He </w:t>
      </w:r>
      <w:r>
        <w:rPr>
          <w:rFonts w:ascii="Arial" w:eastAsia="Times New Roman" w:hAnsi="Arial" w:cs="Arial"/>
          <w:sz w:val="24"/>
          <w:szCs w:val="24"/>
          <w:lang w:val="en-IE" w:eastAsia="en-IE"/>
        </w:rPr>
        <w:lastRenderedPageBreak/>
        <w:t>inherited his father Edward Austen Knight’s estates on the latter’s death in 1852. He continued to live in Chawton and eventually sold Godmersham Park in 1875. Montagu Knight inherited his estates on his death in 1879.</w:t>
      </w:r>
      <w:r w:rsidR="008643A3">
        <w:rPr>
          <w:rFonts w:ascii="Arial" w:eastAsia="Times New Roman" w:hAnsi="Arial" w:cs="Arial"/>
          <w:sz w:val="24"/>
          <w:szCs w:val="24"/>
          <w:lang w:val="en-IE" w:eastAsia="en-IE"/>
        </w:rPr>
        <w:t xml:space="preserve"> Edward features in the album in several photos.</w:t>
      </w:r>
    </w:p>
    <w:p w14:paraId="5B45BDC7" w14:textId="3062B029" w:rsidR="00170F2B" w:rsidRPr="004F5D58" w:rsidRDefault="004F5D58" w:rsidP="00170F2B">
      <w:pPr>
        <w:rPr>
          <w:rFonts w:ascii="Arial" w:hAnsi="Arial" w:cs="Arial"/>
          <w:sz w:val="24"/>
          <w:szCs w:val="24"/>
        </w:rPr>
      </w:pPr>
      <w:r w:rsidRPr="004F5D58">
        <w:rPr>
          <w:rFonts w:ascii="Arial" w:hAnsi="Arial" w:cs="Arial"/>
          <w:color w:val="FF0000"/>
          <w:sz w:val="24"/>
          <w:szCs w:val="24"/>
        </w:rPr>
        <w:t xml:space="preserve">Fanny Catherine Knight </w:t>
      </w:r>
      <w:r>
        <w:rPr>
          <w:rFonts w:ascii="Arial" w:hAnsi="Arial" w:cs="Arial"/>
          <w:sz w:val="24"/>
          <w:szCs w:val="24"/>
        </w:rPr>
        <w:t xml:space="preserve">(1793 – 1882) was the </w:t>
      </w:r>
      <w:r w:rsidRPr="004F5D58">
        <w:rPr>
          <w:rFonts w:ascii="Arial" w:hAnsi="Arial" w:cs="Arial"/>
          <w:sz w:val="24"/>
          <w:szCs w:val="24"/>
        </w:rPr>
        <w:t>oldest daughter of Edward Knight</w:t>
      </w:r>
      <w:r>
        <w:rPr>
          <w:rFonts w:ascii="Arial" w:hAnsi="Arial" w:cs="Arial"/>
          <w:sz w:val="24"/>
          <w:szCs w:val="24"/>
        </w:rPr>
        <w:t xml:space="preserve"> and</w:t>
      </w:r>
      <w:r w:rsidRPr="004F5D58">
        <w:rPr>
          <w:rFonts w:ascii="Arial" w:hAnsi="Arial" w:cs="Arial"/>
          <w:sz w:val="24"/>
          <w:szCs w:val="24"/>
        </w:rPr>
        <w:t xml:space="preserve"> sister of Cassandra, Louisa and Marianne</w:t>
      </w:r>
      <w:r>
        <w:rPr>
          <w:rFonts w:ascii="Arial" w:hAnsi="Arial" w:cs="Arial"/>
          <w:sz w:val="24"/>
          <w:szCs w:val="24"/>
        </w:rPr>
        <w:t xml:space="preserve"> and believed to be one of Jane Austen’s favourite nieces. Fanny </w:t>
      </w:r>
      <w:r w:rsidRPr="004F5D58">
        <w:rPr>
          <w:rFonts w:ascii="Arial" w:hAnsi="Arial" w:cs="Arial"/>
          <w:color w:val="000000"/>
          <w:sz w:val="24"/>
          <w:szCs w:val="24"/>
          <w:shd w:val="clear" w:color="auto" w:fill="FFFFFF"/>
        </w:rPr>
        <w:t xml:space="preserve">married Sir Edward Knatchbull, 9th Baronet, </w:t>
      </w:r>
      <w:r>
        <w:rPr>
          <w:rFonts w:ascii="Arial" w:hAnsi="Arial" w:cs="Arial"/>
          <w:color w:val="000000"/>
          <w:sz w:val="24"/>
          <w:szCs w:val="24"/>
          <w:shd w:val="clear" w:color="auto" w:fill="FFFFFF"/>
        </w:rPr>
        <w:t>in 1820. He was some years older than she and a</w:t>
      </w:r>
      <w:r w:rsidRPr="004F5D5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with six children. They went on to have nine more children together. </w:t>
      </w:r>
      <w:r w:rsidRPr="004F5D5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She died in</w:t>
      </w:r>
      <w:r w:rsidRPr="004F5D58">
        <w:rPr>
          <w:rFonts w:ascii="Arial" w:hAnsi="Arial" w:cs="Arial"/>
          <w:color w:val="000000"/>
          <w:sz w:val="24"/>
          <w:szCs w:val="24"/>
          <w:shd w:val="clear" w:color="auto" w:fill="FFFFFF"/>
        </w:rPr>
        <w:t xml:space="preserve"> 1882 at the age of 89.</w:t>
      </w:r>
      <w:r>
        <w:rPr>
          <w:rFonts w:ascii="Arial" w:hAnsi="Arial" w:cs="Arial"/>
          <w:color w:val="000000"/>
          <w:sz w:val="24"/>
          <w:szCs w:val="24"/>
          <w:shd w:val="clear" w:color="auto" w:fill="FFFFFF"/>
        </w:rPr>
        <w:t xml:space="preserve"> Lady Knatchbull is featured in the album.</w:t>
      </w:r>
    </w:p>
    <w:p w14:paraId="47F0BEC4" w14:textId="1292329B" w:rsidR="00FD3AF2" w:rsidRDefault="008643A3" w:rsidP="00FD3AF2">
      <w:pPr>
        <w:rPr>
          <w:rFonts w:ascii="Arial" w:hAnsi="Arial" w:cs="Arial"/>
          <w:sz w:val="24"/>
          <w:szCs w:val="24"/>
        </w:rPr>
      </w:pPr>
      <w:r>
        <w:rPr>
          <w:rFonts w:ascii="Arial" w:hAnsi="Arial" w:cs="Arial"/>
          <w:color w:val="FF0000"/>
          <w:sz w:val="24"/>
          <w:szCs w:val="24"/>
        </w:rPr>
        <w:t xml:space="preserve">Rev. </w:t>
      </w:r>
      <w:r w:rsidR="00FD3AF2" w:rsidRPr="00563C1A">
        <w:rPr>
          <w:rFonts w:ascii="Arial" w:hAnsi="Arial" w:cs="Arial"/>
          <w:color w:val="FF0000"/>
          <w:sz w:val="24"/>
          <w:szCs w:val="24"/>
        </w:rPr>
        <w:t>Charles Knight</w:t>
      </w:r>
      <w:r w:rsidR="005248C2">
        <w:rPr>
          <w:rFonts w:ascii="Arial" w:hAnsi="Arial" w:cs="Arial"/>
          <w:sz w:val="24"/>
          <w:szCs w:val="24"/>
        </w:rPr>
        <w:t xml:space="preserve"> (11 March 1803 – 13 October 1867)</w:t>
      </w:r>
      <w:r w:rsidR="00FD3AF2" w:rsidRPr="00AA0CA0">
        <w:rPr>
          <w:rFonts w:ascii="Arial" w:hAnsi="Arial" w:cs="Arial"/>
          <w:sz w:val="24"/>
          <w:szCs w:val="24"/>
        </w:rPr>
        <w:t>, nephew of Jane Austen</w:t>
      </w:r>
      <w:r w:rsidR="00A3679A">
        <w:rPr>
          <w:rFonts w:ascii="Arial" w:hAnsi="Arial" w:cs="Arial"/>
          <w:sz w:val="24"/>
          <w:szCs w:val="24"/>
        </w:rPr>
        <w:t>,</w:t>
      </w:r>
      <w:r w:rsidR="005248C2">
        <w:rPr>
          <w:rFonts w:ascii="Arial" w:hAnsi="Arial" w:cs="Arial"/>
          <w:sz w:val="24"/>
          <w:szCs w:val="24"/>
        </w:rPr>
        <w:t xml:space="preserve"> was</w:t>
      </w:r>
      <w:r w:rsidR="00FD3AF2" w:rsidRPr="00AA0CA0">
        <w:rPr>
          <w:rFonts w:ascii="Arial" w:hAnsi="Arial" w:cs="Arial"/>
          <w:sz w:val="24"/>
          <w:szCs w:val="24"/>
        </w:rPr>
        <w:t xml:space="preserve"> the 8th child of Jane Austen’s brother Edward Knight. He</w:t>
      </w:r>
      <w:r w:rsidR="005248C2">
        <w:rPr>
          <w:rFonts w:ascii="Arial" w:hAnsi="Arial" w:cs="Arial"/>
          <w:sz w:val="24"/>
          <w:szCs w:val="24"/>
        </w:rPr>
        <w:t xml:space="preserve"> was born</w:t>
      </w:r>
      <w:r w:rsidR="009C6A16">
        <w:rPr>
          <w:rFonts w:ascii="Arial" w:hAnsi="Arial" w:cs="Arial"/>
          <w:sz w:val="24"/>
          <w:szCs w:val="24"/>
        </w:rPr>
        <w:t xml:space="preserve"> in Godmersham Park in Kent. He was ordained in 1828. </w:t>
      </w:r>
      <w:r w:rsidR="005248C2">
        <w:rPr>
          <w:rFonts w:ascii="Arial" w:hAnsi="Arial" w:cs="Arial"/>
          <w:sz w:val="24"/>
          <w:szCs w:val="24"/>
        </w:rPr>
        <w:t xml:space="preserve"> </w:t>
      </w:r>
      <w:r w:rsidR="009C6A16">
        <w:rPr>
          <w:rFonts w:ascii="Arial" w:hAnsi="Arial" w:cs="Arial"/>
          <w:sz w:val="24"/>
          <w:szCs w:val="24"/>
        </w:rPr>
        <w:t>He b</w:t>
      </w:r>
      <w:r w:rsidR="00FD3AF2" w:rsidRPr="00AA0CA0">
        <w:rPr>
          <w:rFonts w:ascii="Arial" w:hAnsi="Arial" w:cs="Arial"/>
          <w:sz w:val="24"/>
          <w:szCs w:val="24"/>
        </w:rPr>
        <w:t>ecame curate of West Worldham in Hampshire and rector of Chawton from 1837-1867. He d</w:t>
      </w:r>
      <w:r w:rsidR="005248C2">
        <w:rPr>
          <w:rFonts w:ascii="Arial" w:hAnsi="Arial" w:cs="Arial"/>
          <w:sz w:val="24"/>
          <w:szCs w:val="24"/>
        </w:rPr>
        <w:t>id not marry; he died</w:t>
      </w:r>
      <w:r w:rsidR="00FD3AF2" w:rsidRPr="00AA0CA0">
        <w:rPr>
          <w:rFonts w:ascii="Arial" w:hAnsi="Arial" w:cs="Arial"/>
          <w:sz w:val="24"/>
          <w:szCs w:val="24"/>
        </w:rPr>
        <w:t xml:space="preserve"> aged 64. </w:t>
      </w:r>
      <w:r w:rsidR="005248C2">
        <w:rPr>
          <w:rFonts w:ascii="Arial" w:hAnsi="Arial" w:cs="Arial"/>
          <w:sz w:val="24"/>
          <w:szCs w:val="24"/>
        </w:rPr>
        <w:t>He is featured in the album, at Chawton rectory with Marianne and young George.</w:t>
      </w:r>
    </w:p>
    <w:p w14:paraId="34799221" w14:textId="09D4F0E5" w:rsidR="00563C1A" w:rsidRDefault="00C357BE" w:rsidP="00C357BE">
      <w:pPr>
        <w:rPr>
          <w:rFonts w:ascii="Arial" w:hAnsi="Arial" w:cs="Arial"/>
          <w:sz w:val="24"/>
          <w:szCs w:val="24"/>
        </w:rPr>
      </w:pPr>
      <w:r w:rsidRPr="00563C1A">
        <w:rPr>
          <w:rFonts w:ascii="Arial" w:hAnsi="Arial" w:cs="Arial"/>
          <w:color w:val="FF0000"/>
          <w:sz w:val="24"/>
          <w:szCs w:val="24"/>
        </w:rPr>
        <w:t>Norah Mary Elizabeth Ward</w:t>
      </w:r>
      <w:r>
        <w:rPr>
          <w:rFonts w:ascii="Arial" w:hAnsi="Arial" w:cs="Arial"/>
          <w:sz w:val="24"/>
          <w:szCs w:val="24"/>
        </w:rPr>
        <w:t xml:space="preserve"> </w:t>
      </w:r>
      <w:r w:rsidR="004F5D58" w:rsidRPr="00435F7C">
        <w:rPr>
          <w:rFonts w:ascii="Arial" w:hAnsi="Arial" w:cs="Arial"/>
          <w:sz w:val="24"/>
          <w:szCs w:val="24"/>
        </w:rPr>
        <w:t xml:space="preserve">(1835 - 1920), </w:t>
      </w:r>
      <w:r>
        <w:rPr>
          <w:rFonts w:ascii="Arial" w:hAnsi="Arial" w:cs="Arial"/>
          <w:sz w:val="24"/>
          <w:szCs w:val="24"/>
        </w:rPr>
        <w:t xml:space="preserve">was </w:t>
      </w:r>
      <w:r w:rsidR="005E4FFC">
        <w:rPr>
          <w:rFonts w:ascii="Arial" w:hAnsi="Arial" w:cs="Arial"/>
          <w:sz w:val="24"/>
          <w:szCs w:val="24"/>
        </w:rPr>
        <w:t>the</w:t>
      </w:r>
      <w:r>
        <w:rPr>
          <w:rFonts w:ascii="Arial" w:hAnsi="Arial" w:cs="Arial"/>
          <w:sz w:val="24"/>
          <w:szCs w:val="24"/>
        </w:rPr>
        <w:t xml:space="preserve"> daughter of Lord George Hill and Cassandra Jane Knight. She married </w:t>
      </w:r>
      <w:r w:rsidRPr="00AA0CA0">
        <w:rPr>
          <w:rFonts w:ascii="Arial" w:hAnsi="Arial" w:cs="Arial"/>
          <w:sz w:val="24"/>
          <w:szCs w:val="24"/>
        </w:rPr>
        <w:t>Captain Somerset Ward</w:t>
      </w:r>
      <w:r>
        <w:rPr>
          <w:rFonts w:ascii="Arial" w:hAnsi="Arial" w:cs="Arial"/>
          <w:sz w:val="24"/>
          <w:szCs w:val="24"/>
        </w:rPr>
        <w:t xml:space="preserve">; both feature in the album on several pages, along with their children. </w:t>
      </w:r>
    </w:p>
    <w:p w14:paraId="251D8B73" w14:textId="1E9FC399" w:rsidR="00C357BE" w:rsidRPr="00C357BE" w:rsidRDefault="005E4FFC" w:rsidP="00C357BE">
      <w:pPr>
        <w:rPr>
          <w:rFonts w:ascii="Arial" w:hAnsi="Arial" w:cs="Arial"/>
          <w:color w:val="1F497D"/>
          <w:sz w:val="24"/>
          <w:szCs w:val="24"/>
        </w:rPr>
      </w:pPr>
      <w:r>
        <w:rPr>
          <w:rFonts w:ascii="Arial" w:hAnsi="Arial" w:cs="Arial"/>
          <w:color w:val="FF0000"/>
          <w:sz w:val="24"/>
          <w:szCs w:val="24"/>
        </w:rPr>
        <w:t xml:space="preserve">Captain </w:t>
      </w:r>
      <w:r w:rsidR="00563C1A" w:rsidRPr="00563C1A">
        <w:rPr>
          <w:rFonts w:ascii="Arial" w:hAnsi="Arial" w:cs="Arial"/>
          <w:color w:val="FF0000"/>
          <w:sz w:val="24"/>
          <w:szCs w:val="24"/>
        </w:rPr>
        <w:t xml:space="preserve">Somerset </w:t>
      </w:r>
      <w:r w:rsidR="00C357BE" w:rsidRPr="00563C1A">
        <w:rPr>
          <w:rFonts w:ascii="Arial" w:hAnsi="Arial" w:cs="Arial"/>
          <w:color w:val="FF0000"/>
          <w:sz w:val="24"/>
          <w:szCs w:val="24"/>
        </w:rPr>
        <w:t>Ward</w:t>
      </w:r>
      <w:r w:rsidR="00C243A4" w:rsidRPr="00563C1A">
        <w:rPr>
          <w:rFonts w:ascii="Arial" w:hAnsi="Arial" w:cs="Arial"/>
          <w:color w:val="FF0000"/>
          <w:sz w:val="24"/>
          <w:szCs w:val="24"/>
        </w:rPr>
        <w:t>,</w:t>
      </w:r>
      <w:r w:rsidR="00C357BE">
        <w:rPr>
          <w:rFonts w:ascii="Arial" w:hAnsi="Arial" w:cs="Arial"/>
          <w:sz w:val="24"/>
          <w:szCs w:val="24"/>
        </w:rPr>
        <w:t xml:space="preserve"> </w:t>
      </w:r>
      <w:r w:rsidR="00C243A4" w:rsidRPr="00AA0CA0">
        <w:rPr>
          <w:rFonts w:ascii="Arial" w:hAnsi="Arial" w:cs="Arial"/>
          <w:sz w:val="24"/>
          <w:szCs w:val="24"/>
        </w:rPr>
        <w:t xml:space="preserve">son of Viscount </w:t>
      </w:r>
      <w:r w:rsidR="00C243A4">
        <w:rPr>
          <w:rFonts w:ascii="Arial" w:hAnsi="Arial" w:cs="Arial"/>
          <w:sz w:val="24"/>
          <w:szCs w:val="24"/>
        </w:rPr>
        <w:t xml:space="preserve">Henry </w:t>
      </w:r>
      <w:r w:rsidR="00C243A4" w:rsidRPr="00AA0CA0">
        <w:rPr>
          <w:rFonts w:ascii="Arial" w:hAnsi="Arial" w:cs="Arial"/>
          <w:sz w:val="24"/>
          <w:szCs w:val="24"/>
        </w:rPr>
        <w:t xml:space="preserve">and Viscountess </w:t>
      </w:r>
      <w:r w:rsidR="00C243A4">
        <w:rPr>
          <w:rFonts w:ascii="Arial" w:hAnsi="Arial" w:cs="Arial"/>
          <w:sz w:val="24"/>
          <w:szCs w:val="24"/>
        </w:rPr>
        <w:t xml:space="preserve">Mary </w:t>
      </w:r>
      <w:r w:rsidR="00C243A4" w:rsidRPr="00AA0CA0">
        <w:rPr>
          <w:rFonts w:ascii="Arial" w:hAnsi="Arial" w:cs="Arial"/>
          <w:sz w:val="24"/>
          <w:szCs w:val="24"/>
        </w:rPr>
        <w:t>Bangor</w:t>
      </w:r>
      <w:r w:rsidR="00C243A4">
        <w:rPr>
          <w:rFonts w:ascii="Arial" w:hAnsi="Arial" w:cs="Arial"/>
          <w:sz w:val="24"/>
          <w:szCs w:val="24"/>
        </w:rPr>
        <w:t xml:space="preserve"> of Castle Ward, Co. Down</w:t>
      </w:r>
      <w:r w:rsidR="001132DD">
        <w:rPr>
          <w:rFonts w:ascii="Arial" w:hAnsi="Arial" w:cs="Arial"/>
          <w:sz w:val="24"/>
          <w:szCs w:val="24"/>
        </w:rPr>
        <w:t xml:space="preserve"> appears in several photographs in the album. H</w:t>
      </w:r>
      <w:r w:rsidR="008643A3">
        <w:rPr>
          <w:rFonts w:ascii="Arial" w:hAnsi="Arial" w:cs="Arial"/>
          <w:sz w:val="24"/>
          <w:szCs w:val="24"/>
        </w:rPr>
        <w:t>e married Norah Ward, daughter of Lord George Hill. H</w:t>
      </w:r>
      <w:r w:rsidR="001132DD">
        <w:rPr>
          <w:rFonts w:ascii="Arial" w:hAnsi="Arial" w:cs="Arial"/>
          <w:sz w:val="24"/>
          <w:szCs w:val="24"/>
        </w:rPr>
        <w:t>e</w:t>
      </w:r>
      <w:r w:rsidR="00C243A4" w:rsidRPr="00AA0CA0">
        <w:rPr>
          <w:rFonts w:ascii="Arial" w:hAnsi="Arial" w:cs="Arial"/>
          <w:sz w:val="24"/>
          <w:szCs w:val="24"/>
        </w:rPr>
        <w:t xml:space="preserve"> </w:t>
      </w:r>
      <w:r w:rsidR="00C357BE">
        <w:rPr>
          <w:rFonts w:ascii="Arial" w:hAnsi="Arial" w:cs="Arial"/>
          <w:sz w:val="24"/>
          <w:szCs w:val="24"/>
        </w:rPr>
        <w:t>is referred to in 1886 by the journalist (Derry Journal) who toured Gweedore as mass evictions took place on the Hill owned lands.</w:t>
      </w:r>
      <w:r w:rsidR="00C357BE">
        <w:rPr>
          <w:rFonts w:ascii="Arial" w:hAnsi="Arial" w:cs="Arial"/>
          <w:color w:val="1F497D"/>
          <w:sz w:val="24"/>
          <w:szCs w:val="24"/>
        </w:rPr>
        <w:t xml:space="preserve"> ‘</w:t>
      </w:r>
      <w:r w:rsidR="00C357BE" w:rsidRPr="00563C1A">
        <w:rPr>
          <w:rFonts w:ascii="Arial" w:hAnsi="Arial" w:cs="Arial"/>
          <w:i/>
          <w:iCs/>
          <w:color w:val="000000"/>
          <w:sz w:val="24"/>
          <w:szCs w:val="24"/>
        </w:rPr>
        <w:t>The agent of the estate, the Hon. Somerset Ward, Downpatrick, arrived at the Gweedore Hotel last night, and accompanied the evicting party’</w:t>
      </w:r>
      <w:r w:rsidR="00C357BE" w:rsidRPr="00C357BE">
        <w:rPr>
          <w:rFonts w:ascii="Arial" w:hAnsi="Arial" w:cs="Arial"/>
          <w:color w:val="000000"/>
          <w:sz w:val="24"/>
          <w:szCs w:val="24"/>
        </w:rPr>
        <w:t>.</w:t>
      </w:r>
      <w:r w:rsidR="0073146A">
        <w:rPr>
          <w:rFonts w:ascii="Arial" w:hAnsi="Arial" w:cs="Arial"/>
          <w:color w:val="000000"/>
          <w:sz w:val="24"/>
          <w:szCs w:val="24"/>
        </w:rPr>
        <w:t xml:space="preserve"> </w:t>
      </w:r>
      <w:r w:rsidR="00C357BE" w:rsidRPr="00C357BE">
        <w:rPr>
          <w:rFonts w:ascii="Arial" w:hAnsi="Arial" w:cs="Arial"/>
          <w:color w:val="000000"/>
          <w:sz w:val="24"/>
          <w:szCs w:val="24"/>
        </w:rPr>
        <w:t> </w:t>
      </w:r>
      <w:hyperlink r:id="rId17" w:history="1">
        <w:r w:rsidR="00C357BE">
          <w:rPr>
            <w:rStyle w:val="Hyperlink"/>
            <w:rFonts w:ascii="Arial" w:hAnsi="Arial" w:cs="Arial"/>
            <w:sz w:val="24"/>
            <w:szCs w:val="24"/>
          </w:rPr>
          <w:t>http://donegalgenealogy.com/derryj1.htm</w:t>
        </w:r>
      </w:hyperlink>
      <w:r w:rsidR="00C357BE">
        <w:rPr>
          <w:rFonts w:ascii="Arial" w:hAnsi="Arial" w:cs="Arial"/>
          <w:color w:val="1F497D"/>
          <w:sz w:val="24"/>
          <w:szCs w:val="24"/>
        </w:rPr>
        <w:t xml:space="preserve">  </w:t>
      </w:r>
    </w:p>
    <w:p w14:paraId="2A93BF7B" w14:textId="4A02E262" w:rsidR="00563C1A" w:rsidRDefault="00C243A4" w:rsidP="00563C1A">
      <w:pPr>
        <w:jc w:val="both"/>
        <w:rPr>
          <w:rFonts w:ascii="Arial" w:hAnsi="Arial" w:cs="Arial"/>
          <w:sz w:val="24"/>
          <w:szCs w:val="24"/>
        </w:rPr>
      </w:pPr>
      <w:r w:rsidRPr="00563C1A">
        <w:rPr>
          <w:rFonts w:ascii="Arial" w:hAnsi="Arial" w:cs="Arial"/>
          <w:color w:val="FF0000"/>
          <w:sz w:val="24"/>
          <w:szCs w:val="24"/>
        </w:rPr>
        <w:t>Captain Arthur Blundell George Sandys Hill</w:t>
      </w:r>
      <w:r w:rsidR="00B4069A">
        <w:rPr>
          <w:rFonts w:ascii="Arial" w:hAnsi="Arial" w:cs="Arial"/>
          <w:color w:val="FF0000"/>
          <w:sz w:val="24"/>
          <w:szCs w:val="24"/>
        </w:rPr>
        <w:t>,</w:t>
      </w:r>
      <w:r w:rsidR="00885322">
        <w:rPr>
          <w:rFonts w:ascii="Arial" w:hAnsi="Arial" w:cs="Arial"/>
          <w:color w:val="FF0000"/>
          <w:sz w:val="24"/>
          <w:szCs w:val="24"/>
        </w:rPr>
        <w:t xml:space="preserve"> </w:t>
      </w:r>
      <w:r w:rsidR="00B4069A">
        <w:rPr>
          <w:rFonts w:ascii="Arial" w:hAnsi="Arial" w:cs="Arial"/>
          <w:color w:val="FF0000"/>
          <w:sz w:val="24"/>
          <w:szCs w:val="24"/>
        </w:rPr>
        <w:t>Do</w:t>
      </w:r>
      <w:r w:rsidRPr="00170F2B">
        <w:rPr>
          <w:rFonts w:ascii="Arial" w:hAnsi="Arial" w:cs="Arial"/>
          <w:sz w:val="24"/>
          <w:szCs w:val="24"/>
        </w:rPr>
        <w:t xml:space="preserve"> (1837 - 1923)</w:t>
      </w:r>
      <w:r>
        <w:rPr>
          <w:rFonts w:ascii="Arial" w:hAnsi="Arial" w:cs="Arial"/>
          <w:sz w:val="24"/>
          <w:szCs w:val="24"/>
        </w:rPr>
        <w:t xml:space="preserve">, heir to Lord George Hill’s </w:t>
      </w:r>
      <w:r w:rsidRPr="00563C1A">
        <w:rPr>
          <w:rFonts w:ascii="Arial" w:hAnsi="Arial" w:cs="Arial"/>
          <w:sz w:val="24"/>
          <w:szCs w:val="24"/>
        </w:rPr>
        <w:t>estate</w:t>
      </w:r>
      <w:r w:rsidR="00563C1A" w:rsidRPr="00563C1A">
        <w:rPr>
          <w:rFonts w:ascii="Arial" w:hAnsi="Arial" w:cs="Arial"/>
          <w:sz w:val="24"/>
          <w:szCs w:val="24"/>
        </w:rPr>
        <w:t>s. He married Helen Emily Chenevic Trench on 16 February 1871. He</w:t>
      </w:r>
      <w:r w:rsidR="00AB3917">
        <w:rPr>
          <w:rFonts w:ascii="Arial" w:hAnsi="Arial" w:cs="Arial"/>
          <w:sz w:val="24"/>
          <w:szCs w:val="24"/>
        </w:rPr>
        <w:t xml:space="preserve"> was in the Army and</w:t>
      </w:r>
      <w:r w:rsidR="00563C1A" w:rsidRPr="00563C1A">
        <w:rPr>
          <w:rFonts w:ascii="Arial" w:hAnsi="Arial" w:cs="Arial"/>
          <w:sz w:val="24"/>
          <w:szCs w:val="24"/>
        </w:rPr>
        <w:t xml:space="preserve"> </w:t>
      </w:r>
      <w:r w:rsidR="00A3679A">
        <w:rPr>
          <w:rFonts w:ascii="Arial" w:hAnsi="Arial" w:cs="Arial"/>
          <w:sz w:val="24"/>
          <w:szCs w:val="24"/>
        </w:rPr>
        <w:t>‘</w:t>
      </w:r>
      <w:r w:rsidR="00563C1A" w:rsidRPr="00563C1A">
        <w:rPr>
          <w:rFonts w:ascii="Arial" w:hAnsi="Arial" w:cs="Arial"/>
          <w:sz w:val="24"/>
          <w:szCs w:val="24"/>
        </w:rPr>
        <w:t xml:space="preserve">fought in the Central India Campaigns with Camel Corps, the Battle of Cawnpore… and </w:t>
      </w:r>
      <w:r w:rsidR="00AB3917">
        <w:rPr>
          <w:rFonts w:ascii="Arial" w:hAnsi="Arial" w:cs="Arial"/>
          <w:sz w:val="24"/>
          <w:szCs w:val="24"/>
        </w:rPr>
        <w:t xml:space="preserve">the </w:t>
      </w:r>
      <w:r w:rsidR="00563C1A" w:rsidRPr="00563C1A">
        <w:rPr>
          <w:rFonts w:ascii="Arial" w:hAnsi="Arial" w:cs="Arial"/>
          <w:sz w:val="24"/>
          <w:szCs w:val="24"/>
        </w:rPr>
        <w:t>Indian Mutiny</w:t>
      </w:r>
      <w:r w:rsidR="00A3679A">
        <w:rPr>
          <w:rFonts w:ascii="Arial" w:hAnsi="Arial" w:cs="Arial"/>
          <w:sz w:val="24"/>
          <w:szCs w:val="24"/>
        </w:rPr>
        <w:t>’</w:t>
      </w:r>
      <w:r w:rsidR="00563C1A" w:rsidRPr="00563C1A">
        <w:rPr>
          <w:rFonts w:ascii="Arial" w:hAnsi="Arial" w:cs="Arial"/>
          <w:sz w:val="24"/>
          <w:szCs w:val="24"/>
        </w:rPr>
        <w:t xml:space="preserve">. He was also inspector of Prisons when he lived in Gweedore. </w:t>
      </w:r>
    </w:p>
    <w:p w14:paraId="4272FE99" w14:textId="300AD4D5" w:rsidR="00563C1A" w:rsidRDefault="00563C1A" w:rsidP="00563C1A">
      <w:pPr>
        <w:jc w:val="both"/>
        <w:rPr>
          <w:rFonts w:ascii="Arial" w:hAnsi="Arial" w:cs="Arial"/>
          <w:i/>
          <w:iCs/>
          <w:color w:val="000000"/>
          <w:sz w:val="24"/>
          <w:szCs w:val="24"/>
        </w:rPr>
      </w:pPr>
      <w:r w:rsidRPr="00563C1A">
        <w:rPr>
          <w:rFonts w:ascii="Arial" w:hAnsi="Arial" w:cs="Arial"/>
          <w:sz w:val="24"/>
          <w:szCs w:val="24"/>
        </w:rPr>
        <w:t>He is mentioned a</w:t>
      </w:r>
      <w:r>
        <w:rPr>
          <w:rFonts w:ascii="Arial" w:hAnsi="Arial" w:cs="Arial"/>
          <w:sz w:val="24"/>
          <w:szCs w:val="24"/>
        </w:rPr>
        <w:t>s instigator of the 1886 Gweedore eviction</w:t>
      </w:r>
      <w:r w:rsidRPr="00563C1A">
        <w:rPr>
          <w:rFonts w:ascii="Arial" w:hAnsi="Arial" w:cs="Arial"/>
          <w:sz w:val="24"/>
          <w:szCs w:val="24"/>
        </w:rPr>
        <w:t>s</w:t>
      </w:r>
      <w:r>
        <w:rPr>
          <w:rFonts w:ascii="Arial" w:hAnsi="Arial" w:cs="Arial"/>
          <w:sz w:val="24"/>
          <w:szCs w:val="24"/>
        </w:rPr>
        <w:t>:</w:t>
      </w:r>
      <w:r w:rsidRPr="00563C1A">
        <w:rPr>
          <w:rFonts w:ascii="Arial" w:hAnsi="Arial" w:cs="Arial"/>
          <w:sz w:val="24"/>
          <w:szCs w:val="24"/>
        </w:rPr>
        <w:t xml:space="preserve"> </w:t>
      </w:r>
      <w:r>
        <w:rPr>
          <w:rFonts w:ascii="Arial" w:hAnsi="Arial" w:cs="Arial"/>
          <w:sz w:val="24"/>
          <w:szCs w:val="24"/>
        </w:rPr>
        <w:t>‘</w:t>
      </w:r>
      <w:r w:rsidRPr="00563C1A">
        <w:rPr>
          <w:rFonts w:ascii="Arial" w:hAnsi="Arial" w:cs="Arial"/>
          <w:i/>
          <w:iCs/>
          <w:color w:val="000000"/>
          <w:sz w:val="24"/>
          <w:szCs w:val="24"/>
        </w:rPr>
        <w:t>For a long time after the party left, Mary and a small group of sympathising neighbours remained listlessly squatted on the ground at the gable end of the house, which was Widow Gallagher's hitherto, but which is now pronounced by the law to belong to Captain Arthur George Sandys, Blundell-hill.</w:t>
      </w:r>
      <w:r>
        <w:rPr>
          <w:rFonts w:ascii="Arial" w:hAnsi="Arial" w:cs="Arial"/>
          <w:i/>
          <w:iCs/>
          <w:color w:val="000000"/>
          <w:sz w:val="24"/>
          <w:szCs w:val="24"/>
        </w:rPr>
        <w:t>’</w:t>
      </w:r>
    </w:p>
    <w:p w14:paraId="48015754" w14:textId="4E9B60D7" w:rsidR="00563C1A" w:rsidRDefault="00563C1A" w:rsidP="00563C1A">
      <w:pPr>
        <w:jc w:val="both"/>
        <w:rPr>
          <w:rFonts w:ascii="Arial" w:hAnsi="Arial" w:cs="Arial"/>
          <w:color w:val="1F497D"/>
          <w:sz w:val="24"/>
          <w:szCs w:val="24"/>
        </w:rPr>
      </w:pPr>
      <w:r>
        <w:rPr>
          <w:rFonts w:ascii="Arial" w:hAnsi="Arial" w:cs="Arial"/>
          <w:color w:val="000000"/>
          <w:sz w:val="24"/>
          <w:szCs w:val="24"/>
        </w:rPr>
        <w:t xml:space="preserve"> </w:t>
      </w:r>
      <w:hyperlink r:id="rId18" w:history="1">
        <w:r>
          <w:rPr>
            <w:rStyle w:val="Hyperlink"/>
            <w:rFonts w:ascii="Arial" w:hAnsi="Arial" w:cs="Arial"/>
            <w:sz w:val="24"/>
            <w:szCs w:val="24"/>
          </w:rPr>
          <w:t>http://donegalgenealogy.com/derryj1.htm</w:t>
        </w:r>
      </w:hyperlink>
      <w:r>
        <w:rPr>
          <w:rFonts w:ascii="Arial" w:hAnsi="Arial" w:cs="Arial"/>
          <w:color w:val="1F497D"/>
          <w:sz w:val="24"/>
          <w:szCs w:val="24"/>
        </w:rPr>
        <w:t xml:space="preserve">  </w:t>
      </w:r>
    </w:p>
    <w:p w14:paraId="39DF05E0" w14:textId="1A4261B2" w:rsidR="00563C1A" w:rsidRDefault="00430FE7" w:rsidP="00563C1A">
      <w:pPr>
        <w:jc w:val="both"/>
        <w:rPr>
          <w:rFonts w:ascii="Arial" w:hAnsi="Arial" w:cs="Arial"/>
          <w:color w:val="1F497D"/>
          <w:sz w:val="24"/>
          <w:szCs w:val="24"/>
        </w:rPr>
      </w:pPr>
      <w:hyperlink r:id="rId19" w:history="1">
        <w:r w:rsidR="00563C1A" w:rsidRPr="00067F29">
          <w:rPr>
            <w:rStyle w:val="Hyperlink"/>
            <w:rFonts w:ascii="Arial" w:hAnsi="Arial" w:cs="Arial"/>
            <w:sz w:val="24"/>
            <w:szCs w:val="24"/>
          </w:rPr>
          <w:t>https://www.findagrave.com/memorial/187531901/arthur-blundell_george_sandys-hill</w:t>
        </w:r>
      </w:hyperlink>
    </w:p>
    <w:p w14:paraId="7FAA9CB0" w14:textId="4F4A0086" w:rsidR="00563C1A" w:rsidRDefault="00563C1A" w:rsidP="00563C1A">
      <w:pPr>
        <w:jc w:val="both"/>
        <w:rPr>
          <w:rFonts w:ascii="Arial" w:hAnsi="Arial" w:cs="Arial"/>
          <w:color w:val="1F497D"/>
          <w:sz w:val="24"/>
          <w:szCs w:val="24"/>
        </w:rPr>
      </w:pPr>
    </w:p>
    <w:p w14:paraId="650306CB" w14:textId="31B00D6B" w:rsidR="00563C1A" w:rsidRDefault="00563C1A" w:rsidP="00563C1A">
      <w:pPr>
        <w:jc w:val="both"/>
        <w:rPr>
          <w:rFonts w:ascii="Arial" w:hAnsi="Arial" w:cs="Arial"/>
          <w:color w:val="FF0000"/>
          <w:sz w:val="24"/>
          <w:szCs w:val="24"/>
        </w:rPr>
      </w:pPr>
      <w:r w:rsidRPr="00563C1A">
        <w:rPr>
          <w:rFonts w:ascii="Arial" w:hAnsi="Arial" w:cs="Arial"/>
          <w:color w:val="FF0000"/>
          <w:sz w:val="24"/>
          <w:szCs w:val="24"/>
        </w:rPr>
        <w:t>Helen Emily Chenevic Trench</w:t>
      </w:r>
    </w:p>
    <w:p w14:paraId="19C84DE6" w14:textId="589D6F9A" w:rsidR="00563C1A" w:rsidRPr="00563C1A" w:rsidRDefault="00563C1A" w:rsidP="00563C1A">
      <w:pPr>
        <w:jc w:val="both"/>
        <w:rPr>
          <w:rFonts w:ascii="Arial" w:hAnsi="Arial" w:cs="Arial"/>
          <w:sz w:val="24"/>
          <w:szCs w:val="24"/>
        </w:rPr>
      </w:pPr>
      <w:r w:rsidRPr="00563C1A">
        <w:rPr>
          <w:rFonts w:ascii="Arial" w:hAnsi="Arial" w:cs="Arial"/>
          <w:sz w:val="24"/>
          <w:szCs w:val="24"/>
        </w:rPr>
        <w:t xml:space="preserve">Helen Trench was the daughter of the Rev. Richard Chenevix Trench and Hon. Frances Mary (Mason) Trench. She married Captain Arthur B. G. S. Hill in 1871. </w:t>
      </w:r>
      <w:r>
        <w:rPr>
          <w:rFonts w:ascii="Arial" w:hAnsi="Arial" w:cs="Arial"/>
          <w:sz w:val="24"/>
          <w:szCs w:val="24"/>
        </w:rPr>
        <w:t xml:space="preserve">Their children </w:t>
      </w:r>
      <w:r w:rsidR="00796FA6">
        <w:rPr>
          <w:rFonts w:ascii="Arial" w:hAnsi="Arial" w:cs="Arial"/>
          <w:sz w:val="24"/>
          <w:szCs w:val="24"/>
        </w:rPr>
        <w:t xml:space="preserve">were </w:t>
      </w:r>
      <w:hyperlink r:id="rId20" w:history="1">
        <w:r w:rsidRPr="00563C1A">
          <w:rPr>
            <w:rFonts w:ascii="Arial" w:hAnsi="Arial" w:cs="Arial"/>
            <w:sz w:val="24"/>
            <w:szCs w:val="24"/>
            <w:shd w:val="clear" w:color="auto" w:fill="FFFFFF"/>
          </w:rPr>
          <w:t>Arthur FitzGerald Sandys Hill, 6th Baron Sandys</w:t>
        </w:r>
      </w:hyperlink>
      <w:r w:rsidRPr="00563C1A">
        <w:rPr>
          <w:rFonts w:ascii="Arial" w:hAnsi="Arial" w:cs="Arial"/>
          <w:sz w:val="24"/>
          <w:szCs w:val="24"/>
          <w:shd w:val="clear" w:color="auto" w:fill="FFFFFF"/>
        </w:rPr>
        <w:t>; </w:t>
      </w:r>
      <w:hyperlink r:id="rId21" w:history="1">
        <w:r w:rsidRPr="00563C1A">
          <w:rPr>
            <w:rFonts w:ascii="Arial" w:hAnsi="Arial" w:cs="Arial"/>
            <w:sz w:val="24"/>
            <w:szCs w:val="24"/>
            <w:shd w:val="clear" w:color="auto" w:fill="FFFFFF"/>
          </w:rPr>
          <w:t>Cicely Mary Isabel Hill</w:t>
        </w:r>
      </w:hyperlink>
      <w:r w:rsidRPr="00563C1A">
        <w:rPr>
          <w:rFonts w:ascii="Arial" w:hAnsi="Arial" w:cs="Arial"/>
          <w:sz w:val="24"/>
          <w:szCs w:val="24"/>
          <w:shd w:val="clear" w:color="auto" w:fill="FFFFFF"/>
        </w:rPr>
        <w:t>; </w:t>
      </w:r>
      <w:hyperlink r:id="rId22" w:history="1">
        <w:r w:rsidRPr="00563C1A">
          <w:rPr>
            <w:rFonts w:ascii="Arial" w:hAnsi="Arial" w:cs="Arial"/>
            <w:sz w:val="24"/>
            <w:szCs w:val="24"/>
            <w:shd w:val="clear" w:color="auto" w:fill="FFFFFF"/>
          </w:rPr>
          <w:t>Madeline Edith Hill</w:t>
        </w:r>
      </w:hyperlink>
      <w:r w:rsidRPr="00563C1A">
        <w:rPr>
          <w:rFonts w:ascii="Arial" w:hAnsi="Arial" w:cs="Arial"/>
          <w:sz w:val="24"/>
          <w:szCs w:val="24"/>
          <w:shd w:val="clear" w:color="auto" w:fill="FFFFFF"/>
        </w:rPr>
        <w:t>; </w:t>
      </w:r>
      <w:hyperlink r:id="rId23" w:history="1">
        <w:r w:rsidRPr="00563C1A">
          <w:rPr>
            <w:rFonts w:ascii="Arial" w:hAnsi="Arial" w:cs="Arial"/>
            <w:sz w:val="24"/>
            <w:szCs w:val="24"/>
            <w:shd w:val="clear" w:color="auto" w:fill="FFFFFF"/>
          </w:rPr>
          <w:t>Hon. Mary Cassandra Hill</w:t>
        </w:r>
      </w:hyperlink>
      <w:r w:rsidRPr="00563C1A">
        <w:rPr>
          <w:rFonts w:ascii="Arial" w:hAnsi="Arial" w:cs="Arial"/>
          <w:sz w:val="24"/>
          <w:szCs w:val="24"/>
          <w:shd w:val="clear" w:color="auto" w:fill="FFFFFF"/>
        </w:rPr>
        <w:t>; </w:t>
      </w:r>
      <w:hyperlink r:id="rId24" w:history="1">
        <w:r w:rsidRPr="00563C1A">
          <w:rPr>
            <w:rFonts w:ascii="Arial" w:hAnsi="Arial" w:cs="Arial"/>
            <w:sz w:val="24"/>
            <w:szCs w:val="24"/>
            <w:shd w:val="clear" w:color="auto" w:fill="FFFFFF"/>
          </w:rPr>
          <w:t>Dorothy Frances Hill</w:t>
        </w:r>
      </w:hyperlink>
      <w:r w:rsidRPr="00563C1A">
        <w:rPr>
          <w:rFonts w:ascii="Arial" w:hAnsi="Arial" w:cs="Arial"/>
          <w:sz w:val="24"/>
          <w:szCs w:val="24"/>
          <w:shd w:val="clear" w:color="auto" w:fill="FFFFFF"/>
        </w:rPr>
        <w:t> and </w:t>
      </w:r>
      <w:hyperlink r:id="rId25" w:history="1">
        <w:r w:rsidRPr="00563C1A">
          <w:rPr>
            <w:rFonts w:ascii="Arial" w:hAnsi="Arial" w:cs="Arial"/>
            <w:sz w:val="24"/>
            <w:szCs w:val="24"/>
            <w:shd w:val="clear" w:color="auto" w:fill="FFFFFF"/>
          </w:rPr>
          <w:t>Vice-Admiral Hon. Sir Richard Augustus Sandys Hill</w:t>
        </w:r>
      </w:hyperlink>
      <w:r w:rsidRPr="00563C1A">
        <w:rPr>
          <w:rFonts w:ascii="Arial" w:hAnsi="Arial" w:cs="Arial"/>
          <w:sz w:val="24"/>
          <w:szCs w:val="24"/>
          <w:shd w:val="clear" w:color="auto" w:fill="FFFFFF"/>
        </w:rPr>
        <w:t> and </w:t>
      </w:r>
      <w:hyperlink r:id="rId26" w:history="1">
        <w:r w:rsidRPr="00563C1A">
          <w:rPr>
            <w:rFonts w:ascii="Arial" w:hAnsi="Arial" w:cs="Arial"/>
            <w:sz w:val="24"/>
            <w:szCs w:val="24"/>
            <w:shd w:val="clear" w:color="auto" w:fill="FFFFFF"/>
          </w:rPr>
          <w:t>Hon. George Chenevix Hill</w:t>
        </w:r>
      </w:hyperlink>
      <w:hyperlink r:id="rId27" w:history="1">
        <w:r>
          <w:rPr>
            <w:rFonts w:ascii="Arial" w:hAnsi="Arial" w:cs="Arial"/>
            <w:sz w:val="24"/>
            <w:szCs w:val="24"/>
            <w:shd w:val="clear" w:color="auto" w:fill="FFFFFF"/>
          </w:rPr>
          <w:t>.</w:t>
        </w:r>
      </w:hyperlink>
    </w:p>
    <w:p w14:paraId="5B9689F1" w14:textId="77777777" w:rsidR="001132DD" w:rsidRDefault="001132DD" w:rsidP="00170F2B">
      <w:pPr>
        <w:rPr>
          <w:rFonts w:ascii="Arial" w:hAnsi="Arial" w:cs="Arial"/>
          <w:b/>
          <w:bCs/>
          <w:color w:val="7030A0"/>
          <w:sz w:val="32"/>
          <w:szCs w:val="32"/>
          <w:u w:val="single"/>
        </w:rPr>
      </w:pPr>
    </w:p>
    <w:p w14:paraId="595BAC24" w14:textId="17BA27D3" w:rsidR="00563C1A" w:rsidRPr="00AD3570" w:rsidRDefault="00563C1A" w:rsidP="00170F2B">
      <w:pPr>
        <w:rPr>
          <w:rFonts w:ascii="Arial" w:hAnsi="Arial" w:cs="Arial"/>
          <w:b/>
          <w:bCs/>
          <w:color w:val="7030A0"/>
          <w:sz w:val="32"/>
          <w:szCs w:val="32"/>
          <w:u w:val="single"/>
        </w:rPr>
      </w:pPr>
      <w:r w:rsidRPr="00AD3570">
        <w:rPr>
          <w:rFonts w:ascii="Arial" w:hAnsi="Arial" w:cs="Arial"/>
          <w:b/>
          <w:bCs/>
          <w:color w:val="7030A0"/>
          <w:sz w:val="32"/>
          <w:szCs w:val="32"/>
          <w:u w:val="single"/>
        </w:rPr>
        <w:t>List of photographs in album</w:t>
      </w:r>
    </w:p>
    <w:p w14:paraId="50FD7AEA" w14:textId="77777777" w:rsidR="00563C1A" w:rsidRDefault="00563C1A" w:rsidP="00170F2B">
      <w:pPr>
        <w:rPr>
          <w:rFonts w:ascii="Arial" w:hAnsi="Arial" w:cs="Arial"/>
          <w:sz w:val="24"/>
          <w:szCs w:val="24"/>
        </w:rPr>
      </w:pPr>
    </w:p>
    <w:p w14:paraId="08189143" w14:textId="2CE7BAFE" w:rsidR="00170F2B" w:rsidRPr="00170F2B" w:rsidRDefault="005248C2" w:rsidP="00170F2B">
      <w:pPr>
        <w:rPr>
          <w:rFonts w:ascii="Arial" w:hAnsi="Arial" w:cs="Arial"/>
          <w:sz w:val="24"/>
          <w:szCs w:val="24"/>
        </w:rPr>
      </w:pPr>
      <w:r>
        <w:rPr>
          <w:rFonts w:ascii="Arial" w:hAnsi="Arial" w:cs="Arial"/>
          <w:sz w:val="24"/>
          <w:szCs w:val="24"/>
        </w:rPr>
        <w:t>Not all the people in the photograph album are l</w:t>
      </w:r>
      <w:r w:rsidR="00170F2B" w:rsidRPr="00170F2B">
        <w:rPr>
          <w:rFonts w:ascii="Arial" w:hAnsi="Arial" w:cs="Arial"/>
          <w:sz w:val="24"/>
          <w:szCs w:val="24"/>
        </w:rPr>
        <w:t xml:space="preserve">isted. </w:t>
      </w:r>
    </w:p>
    <w:p w14:paraId="361E1214" w14:textId="77777777" w:rsidR="00FD3AF2" w:rsidRPr="00AA0CA0" w:rsidRDefault="00FD3AF2" w:rsidP="00FD3AF2">
      <w:pPr>
        <w:rPr>
          <w:rFonts w:ascii="Arial" w:hAnsi="Arial" w:cs="Arial"/>
          <w:sz w:val="24"/>
          <w:szCs w:val="24"/>
        </w:rPr>
      </w:pPr>
      <w:r w:rsidRPr="00AA0CA0">
        <w:rPr>
          <w:rFonts w:ascii="Arial" w:hAnsi="Arial" w:cs="Arial"/>
          <w:sz w:val="24"/>
          <w:szCs w:val="24"/>
        </w:rPr>
        <w:t xml:space="preserve">The photographs that are captioned in the album (in pencil mainly by a later hand) are as follows:  </w:t>
      </w:r>
    </w:p>
    <w:p w14:paraId="3AA84D60" w14:textId="20F0314B" w:rsidR="00FD3AF2" w:rsidRPr="00FA3B48" w:rsidRDefault="00285EE0"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Norah M. E. Ward and her husband </w:t>
      </w:r>
      <w:r w:rsidR="00FD3AF2" w:rsidRPr="00FA3B48">
        <w:rPr>
          <w:rFonts w:ascii="Arial" w:hAnsi="Arial" w:cs="Arial"/>
          <w:sz w:val="24"/>
          <w:szCs w:val="24"/>
        </w:rPr>
        <w:t>Captain Somerset Ward</w:t>
      </w:r>
      <w:r w:rsidRPr="00FA3B48">
        <w:rPr>
          <w:rFonts w:ascii="Arial" w:hAnsi="Arial" w:cs="Arial"/>
          <w:sz w:val="24"/>
          <w:szCs w:val="24"/>
        </w:rPr>
        <w:t>;</w:t>
      </w:r>
      <w:r w:rsidR="00FD3AF2" w:rsidRPr="00FA3B48">
        <w:rPr>
          <w:rFonts w:ascii="Arial" w:hAnsi="Arial" w:cs="Arial"/>
          <w:sz w:val="24"/>
          <w:szCs w:val="24"/>
        </w:rPr>
        <w:t xml:space="preserve"> </w:t>
      </w:r>
    </w:p>
    <w:p w14:paraId="65AD39FC" w14:textId="113B65ED"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Captain Some</w:t>
      </w:r>
      <w:r w:rsidR="00285EE0" w:rsidRPr="00FA3B48">
        <w:rPr>
          <w:rFonts w:ascii="Arial" w:hAnsi="Arial" w:cs="Arial"/>
          <w:sz w:val="24"/>
          <w:szCs w:val="24"/>
        </w:rPr>
        <w:t>r</w:t>
      </w:r>
      <w:r w:rsidRPr="00FA3B48">
        <w:rPr>
          <w:rFonts w:ascii="Arial" w:hAnsi="Arial" w:cs="Arial"/>
          <w:sz w:val="24"/>
          <w:szCs w:val="24"/>
        </w:rPr>
        <w:t>set and Norah M. E. Ward; other man</w:t>
      </w:r>
    </w:p>
    <w:p w14:paraId="419657C8" w14:textId="2EC1E162"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Family of six and man with dog;</w:t>
      </w:r>
    </w:p>
    <w:p w14:paraId="3FB26853" w14:textId="5EF03B25"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Photos of the Ward</w:t>
      </w:r>
      <w:r w:rsidR="00563C1A" w:rsidRPr="00FA3B48">
        <w:rPr>
          <w:rFonts w:ascii="Arial" w:hAnsi="Arial" w:cs="Arial"/>
          <w:sz w:val="24"/>
          <w:szCs w:val="24"/>
        </w:rPr>
        <w:t xml:space="preserve"> family</w:t>
      </w:r>
      <w:r w:rsidRPr="00FA3B48">
        <w:rPr>
          <w:rFonts w:ascii="Arial" w:hAnsi="Arial" w:cs="Arial"/>
          <w:sz w:val="24"/>
          <w:szCs w:val="24"/>
        </w:rPr>
        <w:t>;</w:t>
      </w:r>
    </w:p>
    <w:p w14:paraId="3A591BBC" w14:textId="4119DA33"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Hon</w:t>
      </w:r>
      <w:r w:rsidR="00563C1A" w:rsidRPr="00FA3B48">
        <w:rPr>
          <w:rFonts w:ascii="Arial" w:hAnsi="Arial" w:cs="Arial"/>
          <w:sz w:val="24"/>
          <w:szCs w:val="24"/>
        </w:rPr>
        <w:t>.</w:t>
      </w:r>
      <w:r w:rsidRPr="00FA3B48">
        <w:rPr>
          <w:rFonts w:ascii="Arial" w:hAnsi="Arial" w:cs="Arial"/>
          <w:sz w:val="24"/>
          <w:szCs w:val="24"/>
        </w:rPr>
        <w:t xml:space="preserve"> Captain Somerset Ward; Norah Ward with baby and her [mother in law];</w:t>
      </w:r>
    </w:p>
    <w:p w14:paraId="0789BE23" w14:textId="17D4B59D"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Lady Knatchbull (photo missing)- (Fanny Knight, Austen's oldest niece)</w:t>
      </w:r>
    </w:p>
    <w:p w14:paraId="4A4FF917" w14:textId="56480EC4"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Lord George Hill, Charles Knight (nephew of Jane Austen), Miss (Marianne) Knight (who lived with Charles until his death at Chawton rectory) and young George Hill</w:t>
      </w:r>
      <w:r w:rsidR="00141194">
        <w:rPr>
          <w:rFonts w:ascii="Arial" w:hAnsi="Arial" w:cs="Arial"/>
          <w:sz w:val="24"/>
          <w:szCs w:val="24"/>
        </w:rPr>
        <w:t>.</w:t>
      </w:r>
      <w:r w:rsidRPr="00FA3B48">
        <w:rPr>
          <w:rFonts w:ascii="Arial" w:hAnsi="Arial" w:cs="Arial"/>
          <w:sz w:val="24"/>
          <w:szCs w:val="24"/>
        </w:rPr>
        <w:t xml:space="preserve"> </w:t>
      </w:r>
    </w:p>
    <w:p w14:paraId="7913BFEB" w14:textId="256B6107"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Lady Louisa Hill, Edward Knight (Jane Austen's nephew, 1794 - 1879) and young George Hill, aged about 10; year of photo about 1858 - 1860.</w:t>
      </w:r>
    </w:p>
    <w:p w14:paraId="05B68F0A" w14:textId="23760BA2"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Miss Scott, Rev C. Knight, </w:t>
      </w:r>
      <w:r w:rsidR="00C921E8" w:rsidRPr="00FA3B48">
        <w:rPr>
          <w:rFonts w:ascii="Arial" w:hAnsi="Arial" w:cs="Arial"/>
          <w:sz w:val="24"/>
          <w:szCs w:val="24"/>
        </w:rPr>
        <w:t>Mrs.</w:t>
      </w:r>
      <w:r w:rsidRPr="00FA3B48">
        <w:rPr>
          <w:rFonts w:ascii="Arial" w:hAnsi="Arial" w:cs="Arial"/>
          <w:sz w:val="24"/>
          <w:szCs w:val="24"/>
        </w:rPr>
        <w:t xml:space="preserve"> Miller.</w:t>
      </w:r>
    </w:p>
    <w:p w14:paraId="479A1F11" w14:textId="02A90146"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Lady George Hill with Master G. Hill, about 1860</w:t>
      </w:r>
    </w:p>
    <w:p w14:paraId="7EA69DFF" w14:textId="28A28F7B"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Rev Charles Knight, Miss Cassandra Hill (Cassandra's daughter, aged about 18 here); Master George Hill.</w:t>
      </w:r>
    </w:p>
    <w:p w14:paraId="59084322" w14:textId="7F672C3C"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Augustus Charles Edward Hill, (son of LGH and Cassandra) aged about 20.</w:t>
      </w:r>
    </w:p>
    <w:p w14:paraId="2D04672A" w14:textId="341906BD"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Small mounted portrait of Mary Hood.</w:t>
      </w:r>
    </w:p>
    <w:p w14:paraId="1CF67ABF" w14:textId="3F244DC3"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Family members </w:t>
      </w:r>
      <w:r w:rsidR="00563C1A" w:rsidRPr="00FA3B48">
        <w:rPr>
          <w:rFonts w:ascii="Arial" w:hAnsi="Arial" w:cs="Arial"/>
          <w:sz w:val="24"/>
          <w:szCs w:val="24"/>
        </w:rPr>
        <w:t xml:space="preserve"> [?]</w:t>
      </w:r>
    </w:p>
    <w:p w14:paraId="36CFA59D" w14:textId="6EC80828"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Norah Ward, daughter of Cassandra and LGH, 2 pics of her husband Captain Hon. Somerset Ward, </w:t>
      </w:r>
      <w:r w:rsidR="002A4567" w:rsidRPr="00FA3B48">
        <w:rPr>
          <w:rFonts w:ascii="Arial" w:hAnsi="Arial" w:cs="Arial"/>
          <w:sz w:val="24"/>
          <w:szCs w:val="24"/>
        </w:rPr>
        <w:t>Co. Down</w:t>
      </w:r>
      <w:r w:rsidRPr="00FA3B48">
        <w:rPr>
          <w:rFonts w:ascii="Arial" w:hAnsi="Arial" w:cs="Arial"/>
          <w:sz w:val="24"/>
          <w:szCs w:val="24"/>
        </w:rPr>
        <w:t>; photo of Viscountess Bangor;</w:t>
      </w:r>
    </w:p>
    <w:p w14:paraId="571142AA" w14:textId="0AEDC9F7"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3 photos of Sandys family members including Rosa and [] as children and a family portrait.</w:t>
      </w:r>
    </w:p>
    <w:p w14:paraId="4C374A4D" w14:textId="5F69BDB4"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lastRenderedPageBreak/>
        <w:t>Rev</w:t>
      </w:r>
      <w:r w:rsidR="00141194">
        <w:rPr>
          <w:rFonts w:ascii="Arial" w:hAnsi="Arial" w:cs="Arial"/>
          <w:sz w:val="24"/>
          <w:szCs w:val="24"/>
        </w:rPr>
        <w:t>erend</w:t>
      </w:r>
      <w:r w:rsidRPr="00FA3B48">
        <w:rPr>
          <w:rFonts w:ascii="Arial" w:hAnsi="Arial" w:cs="Arial"/>
          <w:sz w:val="24"/>
          <w:szCs w:val="24"/>
        </w:rPr>
        <w:t xml:space="preserve"> W P Griffith, Rev Richard Brunny?, died 1876</w:t>
      </w:r>
      <w:r w:rsidR="00141194">
        <w:rPr>
          <w:rFonts w:ascii="Arial" w:hAnsi="Arial" w:cs="Arial"/>
          <w:sz w:val="24"/>
          <w:szCs w:val="24"/>
        </w:rPr>
        <w:t>.</w:t>
      </w:r>
    </w:p>
    <w:p w14:paraId="002A3DF3" w14:textId="08E59A39"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Sir J</w:t>
      </w:r>
      <w:r w:rsidR="00141194">
        <w:rPr>
          <w:rFonts w:ascii="Arial" w:hAnsi="Arial" w:cs="Arial"/>
          <w:sz w:val="24"/>
          <w:szCs w:val="24"/>
        </w:rPr>
        <w:t>ames</w:t>
      </w:r>
      <w:r w:rsidRPr="00FA3B48">
        <w:rPr>
          <w:rFonts w:ascii="Arial" w:hAnsi="Arial" w:cs="Arial"/>
          <w:sz w:val="24"/>
          <w:szCs w:val="24"/>
        </w:rPr>
        <w:t xml:space="preserve"> Dombrain</w:t>
      </w:r>
      <w:r w:rsidR="00F8063A">
        <w:rPr>
          <w:rFonts w:ascii="Arial" w:hAnsi="Arial" w:cs="Arial"/>
          <w:sz w:val="24"/>
          <w:szCs w:val="24"/>
        </w:rPr>
        <w:t xml:space="preserve"> </w:t>
      </w:r>
      <w:r w:rsidR="00141194" w:rsidRPr="00141194">
        <w:rPr>
          <w:rFonts w:ascii="Arial" w:hAnsi="Arial" w:cs="Arial"/>
          <w:color w:val="000000"/>
          <w:sz w:val="24"/>
          <w:szCs w:val="24"/>
          <w:shd w:val="clear" w:color="auto" w:fill="FFFFFF"/>
        </w:rPr>
        <w:t>(1793–1871), comptroller general of the Irish coastguard, was born in Canterbury, Kent</w:t>
      </w:r>
      <w:r w:rsidRPr="00FA3B48">
        <w:rPr>
          <w:rFonts w:ascii="Arial" w:hAnsi="Arial" w:cs="Arial"/>
          <w:sz w:val="24"/>
          <w:szCs w:val="24"/>
        </w:rPr>
        <w:t>, Lady</w:t>
      </w:r>
      <w:r w:rsidR="00302E92">
        <w:rPr>
          <w:rFonts w:ascii="Arial" w:hAnsi="Arial" w:cs="Arial"/>
          <w:sz w:val="24"/>
          <w:szCs w:val="24"/>
        </w:rPr>
        <w:t xml:space="preserve"> </w:t>
      </w:r>
      <w:r w:rsidR="00141194">
        <w:rPr>
          <w:rFonts w:ascii="Arial" w:hAnsi="Arial" w:cs="Arial"/>
          <w:sz w:val="24"/>
          <w:szCs w:val="24"/>
        </w:rPr>
        <w:t>Mary (Furley)</w:t>
      </w:r>
      <w:r w:rsidRPr="00FA3B48">
        <w:rPr>
          <w:rFonts w:ascii="Arial" w:hAnsi="Arial" w:cs="Arial"/>
          <w:sz w:val="24"/>
          <w:szCs w:val="24"/>
        </w:rPr>
        <w:t xml:space="preserve"> Dombrain</w:t>
      </w:r>
      <w:r w:rsidR="00141194">
        <w:rPr>
          <w:rFonts w:ascii="Arial" w:hAnsi="Arial" w:cs="Arial"/>
          <w:sz w:val="24"/>
          <w:szCs w:val="24"/>
        </w:rPr>
        <w:t xml:space="preserve"> (from Canterbury).</w:t>
      </w:r>
    </w:p>
    <w:p w14:paraId="6F973BD0" w14:textId="61D7B94C"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Unlisted portrait of man</w:t>
      </w:r>
    </w:p>
    <w:p w14:paraId="17DE7EAC" w14:textId="2BEC94C4"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Cows and farmer small print of painting</w:t>
      </w:r>
    </w:p>
    <w:p w14:paraId="4DAE41C2" w14:textId="4FBFC217"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Hugh McGorgudale [?]</w:t>
      </w:r>
    </w:p>
    <w:p w14:paraId="311D8EF0" w14:textId="0A85CCB8"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Major Blackall</w:t>
      </w:r>
    </w:p>
    <w:p w14:paraId="56015066" w14:textId="4A0B5296"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Francis Blake?</w:t>
      </w:r>
    </w:p>
    <w:p w14:paraId="0B763046" w14:textId="2F6C109F"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Herr Schmidt</w:t>
      </w:r>
    </w:p>
    <w:p w14:paraId="5026B164" w14:textId="5FC66C37"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Rev Ian O'Neill, Professor Connellan; Garrow (woman); unknown man</w:t>
      </w:r>
    </w:p>
    <w:p w14:paraId="77701980" w14:textId="5A326C9F" w:rsidR="00FD3AF2" w:rsidRPr="00FA3B48" w:rsidRDefault="00B4069A" w:rsidP="00F8063A">
      <w:pPr>
        <w:pStyle w:val="ListParagraph"/>
        <w:numPr>
          <w:ilvl w:val="0"/>
          <w:numId w:val="6"/>
        </w:numPr>
        <w:rPr>
          <w:rFonts w:ascii="Arial" w:hAnsi="Arial" w:cs="Arial"/>
          <w:sz w:val="24"/>
          <w:szCs w:val="24"/>
        </w:rPr>
      </w:pPr>
      <w:r>
        <w:rPr>
          <w:rFonts w:ascii="Arial" w:hAnsi="Arial" w:cs="Arial"/>
          <w:sz w:val="24"/>
          <w:szCs w:val="24"/>
        </w:rPr>
        <w:t xml:space="preserve">Drawings: </w:t>
      </w:r>
      <w:r w:rsidR="00FD3AF2" w:rsidRPr="00FA3B48">
        <w:rPr>
          <w:rFonts w:ascii="Arial" w:hAnsi="Arial" w:cs="Arial"/>
          <w:sz w:val="24"/>
          <w:szCs w:val="24"/>
        </w:rPr>
        <w:t>Henry</w:t>
      </w:r>
      <w:r>
        <w:rPr>
          <w:rFonts w:ascii="Arial" w:hAnsi="Arial" w:cs="Arial"/>
          <w:sz w:val="24"/>
          <w:szCs w:val="24"/>
        </w:rPr>
        <w:t xml:space="preserve"> Grattan, statesman and campaigner for legislative independence</w:t>
      </w:r>
      <w:r w:rsidRPr="00B4069A">
        <w:rPr>
          <w:rFonts w:ascii="Arial" w:hAnsi="Arial" w:cs="Arial"/>
          <w:sz w:val="24"/>
          <w:szCs w:val="24"/>
        </w:rPr>
        <w:t xml:space="preserve"> (</w:t>
      </w:r>
      <w:r w:rsidRPr="00B4069A">
        <w:rPr>
          <w:rFonts w:ascii="Arial" w:hAnsi="Arial" w:cs="Arial"/>
          <w:color w:val="4D5156"/>
          <w:sz w:val="24"/>
          <w:szCs w:val="24"/>
          <w:shd w:val="clear" w:color="auto" w:fill="FFFFFF"/>
        </w:rPr>
        <w:t>1746 – 4 June 1820)</w:t>
      </w:r>
      <w:r w:rsidRPr="00B4069A">
        <w:rPr>
          <w:rFonts w:ascii="Arial" w:hAnsi="Arial" w:cs="Arial"/>
          <w:sz w:val="24"/>
          <w:szCs w:val="24"/>
        </w:rPr>
        <w:t>;</w:t>
      </w:r>
      <w:r w:rsidR="00FD3AF2" w:rsidRPr="00FA3B48">
        <w:rPr>
          <w:rFonts w:ascii="Arial" w:hAnsi="Arial" w:cs="Arial"/>
          <w:sz w:val="24"/>
          <w:szCs w:val="24"/>
        </w:rPr>
        <w:t xml:space="preserve"> H</w:t>
      </w:r>
      <w:r w:rsidR="00141194">
        <w:rPr>
          <w:rFonts w:ascii="Arial" w:hAnsi="Arial" w:cs="Arial"/>
          <w:sz w:val="24"/>
          <w:szCs w:val="24"/>
        </w:rPr>
        <w:t>enry</w:t>
      </w:r>
      <w:r w:rsidR="00FD3AF2" w:rsidRPr="00FA3B48">
        <w:rPr>
          <w:rFonts w:ascii="Arial" w:hAnsi="Arial" w:cs="Arial"/>
          <w:sz w:val="24"/>
          <w:szCs w:val="24"/>
        </w:rPr>
        <w:t xml:space="preserve"> Flood</w:t>
      </w:r>
      <w:r w:rsidR="00141194">
        <w:rPr>
          <w:rFonts w:ascii="Arial" w:hAnsi="Arial" w:cs="Arial"/>
          <w:sz w:val="24"/>
          <w:szCs w:val="24"/>
        </w:rPr>
        <w:t xml:space="preserve"> (statesman, Member of Grattan’s Parliament, 1782)</w:t>
      </w:r>
      <w:r w:rsidR="00FD3AF2" w:rsidRPr="00FA3B48">
        <w:rPr>
          <w:rFonts w:ascii="Arial" w:hAnsi="Arial" w:cs="Arial"/>
          <w:sz w:val="24"/>
          <w:szCs w:val="24"/>
        </w:rPr>
        <w:t>, W</w:t>
      </w:r>
      <w:r>
        <w:rPr>
          <w:rFonts w:ascii="Arial" w:hAnsi="Arial" w:cs="Arial"/>
          <w:sz w:val="24"/>
          <w:szCs w:val="24"/>
        </w:rPr>
        <w:t>illia</w:t>
      </w:r>
      <w:r w:rsidR="00FD3AF2" w:rsidRPr="00FA3B48">
        <w:rPr>
          <w:rFonts w:ascii="Arial" w:hAnsi="Arial" w:cs="Arial"/>
          <w:sz w:val="24"/>
          <w:szCs w:val="24"/>
        </w:rPr>
        <w:t>m</w:t>
      </w:r>
      <w:r>
        <w:rPr>
          <w:rFonts w:ascii="Arial" w:hAnsi="Arial" w:cs="Arial"/>
          <w:sz w:val="24"/>
          <w:szCs w:val="24"/>
        </w:rPr>
        <w:t>, P</w:t>
      </w:r>
      <w:r w:rsidR="00FD3AF2" w:rsidRPr="00FA3B48">
        <w:rPr>
          <w:rFonts w:ascii="Arial" w:hAnsi="Arial" w:cs="Arial"/>
          <w:sz w:val="24"/>
          <w:szCs w:val="24"/>
        </w:rPr>
        <w:t>rince of Orange,  Duke of Leinster</w:t>
      </w:r>
    </w:p>
    <w:p w14:paraId="228F2AFA" w14:textId="72F59D70"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Newspaper article re festivities at Hillsborough Castle, Down on the occasion of the Earl of H</w:t>
      </w:r>
      <w:r w:rsidR="00B4069A">
        <w:rPr>
          <w:rFonts w:ascii="Arial" w:hAnsi="Arial" w:cs="Arial"/>
          <w:sz w:val="24"/>
          <w:szCs w:val="24"/>
        </w:rPr>
        <w:t>illsborough, (Arthur Wills Blundell),</w:t>
      </w:r>
      <w:r w:rsidRPr="00FA3B48">
        <w:rPr>
          <w:rFonts w:ascii="Arial" w:hAnsi="Arial" w:cs="Arial"/>
          <w:sz w:val="24"/>
          <w:szCs w:val="24"/>
        </w:rPr>
        <w:t xml:space="preserve"> eldest son of the Marquis of Downshire attaining his majority, undated.</w:t>
      </w:r>
    </w:p>
    <w:p w14:paraId="69708CD0" w14:textId="07F35092"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Black and white drawing of the</w:t>
      </w:r>
      <w:r w:rsidR="00B4069A">
        <w:rPr>
          <w:rFonts w:ascii="Arial" w:hAnsi="Arial" w:cs="Arial"/>
          <w:sz w:val="24"/>
          <w:szCs w:val="24"/>
        </w:rPr>
        <w:t xml:space="preserve"> above</w:t>
      </w:r>
      <w:r w:rsidRPr="00FA3B48">
        <w:rPr>
          <w:rFonts w:ascii="Arial" w:hAnsi="Arial" w:cs="Arial"/>
          <w:sz w:val="24"/>
          <w:szCs w:val="24"/>
        </w:rPr>
        <w:t xml:space="preserve"> festivities, </w:t>
      </w:r>
      <w:r w:rsidR="00B4069A">
        <w:rPr>
          <w:rFonts w:ascii="Arial" w:hAnsi="Arial" w:cs="Arial"/>
          <w:sz w:val="24"/>
          <w:szCs w:val="24"/>
        </w:rPr>
        <w:t>January</w:t>
      </w:r>
      <w:r w:rsidRPr="00FA3B48">
        <w:rPr>
          <w:rFonts w:ascii="Arial" w:hAnsi="Arial" w:cs="Arial"/>
          <w:sz w:val="24"/>
          <w:szCs w:val="24"/>
        </w:rPr>
        <w:t xml:space="preserve"> 1866</w:t>
      </w:r>
      <w:r w:rsidR="00B4069A">
        <w:rPr>
          <w:rFonts w:ascii="Arial" w:hAnsi="Arial" w:cs="Arial"/>
          <w:sz w:val="24"/>
          <w:szCs w:val="24"/>
        </w:rPr>
        <w:t>.</w:t>
      </w:r>
      <w:r w:rsidR="00CF3E7B">
        <w:rPr>
          <w:rFonts w:ascii="Arial" w:hAnsi="Arial" w:cs="Arial"/>
          <w:sz w:val="24"/>
          <w:szCs w:val="24"/>
        </w:rPr>
        <w:t>.</w:t>
      </w:r>
    </w:p>
    <w:p w14:paraId="1DD6F928" w14:textId="1C66A1D2"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Drawing of the 'Scots Greys leaving Nottingham for the war in the east'</w:t>
      </w:r>
      <w:r w:rsidR="00CF3E7B">
        <w:rPr>
          <w:rFonts w:ascii="Arial" w:hAnsi="Arial" w:cs="Arial"/>
          <w:sz w:val="24"/>
          <w:szCs w:val="24"/>
        </w:rPr>
        <w:t>.</w:t>
      </w:r>
    </w:p>
    <w:p w14:paraId="5B213518" w14:textId="06906DAE"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2 photos of Chawton House, with Wedding of Eliza </w:t>
      </w:r>
      <w:r w:rsidR="00804254">
        <w:rPr>
          <w:rFonts w:ascii="Arial" w:hAnsi="Arial" w:cs="Arial"/>
          <w:sz w:val="24"/>
          <w:szCs w:val="24"/>
        </w:rPr>
        <w:t xml:space="preserve">Adela </w:t>
      </w:r>
      <w:r w:rsidR="002A4567" w:rsidRPr="00FA3B48">
        <w:rPr>
          <w:rFonts w:ascii="Arial" w:hAnsi="Arial" w:cs="Arial"/>
          <w:sz w:val="24"/>
          <w:szCs w:val="24"/>
        </w:rPr>
        <w:t>Knight</w:t>
      </w:r>
      <w:r w:rsidRPr="00FA3B48">
        <w:rPr>
          <w:rFonts w:ascii="Arial" w:hAnsi="Arial" w:cs="Arial"/>
          <w:sz w:val="24"/>
          <w:szCs w:val="24"/>
        </w:rPr>
        <w:t xml:space="preserve"> (Jane Austen's great niece) and Captain Edward </w:t>
      </w:r>
      <w:r w:rsidR="00804254">
        <w:rPr>
          <w:rFonts w:ascii="Arial" w:hAnsi="Arial" w:cs="Arial"/>
          <w:sz w:val="24"/>
          <w:szCs w:val="24"/>
        </w:rPr>
        <w:t>(Sir Edward Ridley Colborne Bradford 1</w:t>
      </w:r>
      <w:r w:rsidR="00804254" w:rsidRPr="00804254">
        <w:rPr>
          <w:rFonts w:ascii="Arial" w:hAnsi="Arial" w:cs="Arial"/>
          <w:sz w:val="24"/>
          <w:szCs w:val="24"/>
          <w:vertAlign w:val="superscript"/>
        </w:rPr>
        <w:t>st</w:t>
      </w:r>
      <w:r w:rsidR="00804254">
        <w:rPr>
          <w:rFonts w:ascii="Arial" w:hAnsi="Arial" w:cs="Arial"/>
          <w:sz w:val="24"/>
          <w:szCs w:val="24"/>
        </w:rPr>
        <w:t xml:space="preserve"> Bt) </w:t>
      </w:r>
      <w:r w:rsidRPr="00FA3B48">
        <w:rPr>
          <w:rFonts w:ascii="Arial" w:hAnsi="Arial" w:cs="Arial"/>
          <w:sz w:val="24"/>
          <w:szCs w:val="24"/>
        </w:rPr>
        <w:t xml:space="preserve">Bradford, </w:t>
      </w:r>
      <w:r w:rsidR="00804254">
        <w:rPr>
          <w:rFonts w:ascii="Arial" w:hAnsi="Arial" w:cs="Arial"/>
          <w:sz w:val="24"/>
          <w:szCs w:val="24"/>
        </w:rPr>
        <w:t xml:space="preserve">17 June </w:t>
      </w:r>
      <w:r w:rsidRPr="00FA3B48">
        <w:rPr>
          <w:rFonts w:ascii="Arial" w:hAnsi="Arial" w:cs="Arial"/>
          <w:sz w:val="24"/>
          <w:szCs w:val="24"/>
        </w:rPr>
        <w:t>186</w:t>
      </w:r>
      <w:r w:rsidR="00804254">
        <w:rPr>
          <w:rFonts w:ascii="Arial" w:hAnsi="Arial" w:cs="Arial"/>
          <w:sz w:val="24"/>
          <w:szCs w:val="24"/>
        </w:rPr>
        <w:t>6</w:t>
      </w:r>
      <w:r w:rsidRPr="00FA3B48">
        <w:rPr>
          <w:rFonts w:ascii="Arial" w:hAnsi="Arial" w:cs="Arial"/>
          <w:sz w:val="24"/>
          <w:szCs w:val="24"/>
        </w:rPr>
        <w:t xml:space="preserve"> (family portrait outside the Elizabethan family manor house</w:t>
      </w:r>
      <w:r w:rsidR="00804254">
        <w:rPr>
          <w:rFonts w:ascii="Arial" w:hAnsi="Arial" w:cs="Arial"/>
          <w:sz w:val="24"/>
          <w:szCs w:val="24"/>
        </w:rPr>
        <w:t>, Chawton House,</w:t>
      </w:r>
      <w:r w:rsidRPr="00FA3B48">
        <w:rPr>
          <w:rFonts w:ascii="Arial" w:hAnsi="Arial" w:cs="Arial"/>
          <w:sz w:val="24"/>
          <w:szCs w:val="24"/>
        </w:rPr>
        <w:t xml:space="preserve"> in Alton. The bridegroom, Captain Bradford, (standing right) can be seen with an empty sleeve, having lost his arm in a tiger attack while hunting boar in India. </w:t>
      </w:r>
    </w:p>
    <w:p w14:paraId="23FEB116" w14:textId="3A764874"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Mr Hawes Poutry, London</w:t>
      </w:r>
    </w:p>
    <w:p w14:paraId="7CDC6AE3" w14:textId="66C64AE0"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Marchioness Downshire, and Lady Alice Hill, Lady Molyneux, BrynKinalt</w:t>
      </w:r>
      <w:r w:rsidR="00206530" w:rsidRPr="00FA3B48">
        <w:rPr>
          <w:rFonts w:ascii="Arial" w:hAnsi="Arial" w:cs="Arial"/>
          <w:sz w:val="24"/>
          <w:szCs w:val="24"/>
        </w:rPr>
        <w:t xml:space="preserve"> (or Bryn Kinalt or Brynkinallt</w:t>
      </w:r>
      <w:r w:rsidR="00F8063A">
        <w:rPr>
          <w:rFonts w:ascii="Arial" w:hAnsi="Arial" w:cs="Arial"/>
          <w:sz w:val="24"/>
          <w:szCs w:val="24"/>
        </w:rPr>
        <w:t>,</w:t>
      </w:r>
      <w:r w:rsidRPr="00FA3B48">
        <w:rPr>
          <w:rFonts w:ascii="Arial" w:hAnsi="Arial" w:cs="Arial"/>
          <w:sz w:val="24"/>
          <w:szCs w:val="24"/>
        </w:rPr>
        <w:t xml:space="preserve"> </w:t>
      </w:r>
      <w:r w:rsidR="00F8063A">
        <w:rPr>
          <w:rFonts w:ascii="Arial" w:hAnsi="Arial" w:cs="Arial"/>
          <w:sz w:val="24"/>
          <w:szCs w:val="24"/>
        </w:rPr>
        <w:t>a</w:t>
      </w:r>
      <w:r w:rsidRPr="00FA3B48">
        <w:rPr>
          <w:rFonts w:ascii="Arial" w:hAnsi="Arial" w:cs="Arial"/>
          <w:sz w:val="24"/>
          <w:szCs w:val="24"/>
        </w:rPr>
        <w:t xml:space="preserve"> mansion</w:t>
      </w:r>
      <w:r w:rsidR="00206530" w:rsidRPr="00FA3B48">
        <w:rPr>
          <w:rFonts w:ascii="Arial" w:hAnsi="Arial" w:cs="Arial"/>
          <w:sz w:val="24"/>
          <w:szCs w:val="24"/>
        </w:rPr>
        <w:t xml:space="preserve"> belonging to the Trevor family, in Wrexham, Wales</w:t>
      </w:r>
      <w:r w:rsidRPr="00FA3B48">
        <w:rPr>
          <w:rFonts w:ascii="Arial" w:hAnsi="Arial" w:cs="Arial"/>
          <w:sz w:val="24"/>
          <w:szCs w:val="24"/>
        </w:rPr>
        <w:t>) and Lord de Vesci</w:t>
      </w:r>
      <w:r w:rsidR="00897CD3" w:rsidRPr="00FA3B48">
        <w:rPr>
          <w:rFonts w:ascii="Arial" w:hAnsi="Arial" w:cs="Arial"/>
          <w:sz w:val="24"/>
          <w:szCs w:val="24"/>
        </w:rPr>
        <w:t>, Abbeyleix, Queen’s County (Laois)</w:t>
      </w:r>
      <w:r w:rsidRPr="00FA3B48">
        <w:rPr>
          <w:rFonts w:ascii="Arial" w:hAnsi="Arial" w:cs="Arial"/>
          <w:sz w:val="24"/>
          <w:szCs w:val="24"/>
        </w:rPr>
        <w:t>;</w:t>
      </w:r>
    </w:p>
    <w:p w14:paraId="2EFD74C3" w14:textId="075DED06"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-P [ Olden] Connellan; Thomas Conolly Esq</w:t>
      </w:r>
      <w:r w:rsidR="00897CD3" w:rsidRPr="00FA3B48">
        <w:rPr>
          <w:rFonts w:ascii="Arial" w:hAnsi="Arial" w:cs="Arial"/>
          <w:sz w:val="24"/>
          <w:szCs w:val="24"/>
        </w:rPr>
        <w:t xml:space="preserve"> (MP</w:t>
      </w:r>
      <w:r w:rsidR="00F8063A">
        <w:rPr>
          <w:rFonts w:ascii="Arial" w:hAnsi="Arial" w:cs="Arial"/>
          <w:sz w:val="24"/>
          <w:szCs w:val="24"/>
        </w:rPr>
        <w:t>, landowner,</w:t>
      </w:r>
      <w:r w:rsidR="00897CD3" w:rsidRPr="00FA3B48">
        <w:rPr>
          <w:rFonts w:ascii="Arial" w:hAnsi="Arial" w:cs="Arial"/>
          <w:sz w:val="24"/>
          <w:szCs w:val="24"/>
        </w:rPr>
        <w:t xml:space="preserve"> Donegal)</w:t>
      </w:r>
      <w:r w:rsidRPr="00FA3B48">
        <w:rPr>
          <w:rFonts w:ascii="Arial" w:hAnsi="Arial" w:cs="Arial"/>
          <w:sz w:val="24"/>
          <w:szCs w:val="24"/>
        </w:rPr>
        <w:t>, on horse.</w:t>
      </w:r>
    </w:p>
    <w:p w14:paraId="4C751EB4" w14:textId="6033712E"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McClintock family, incl Hon O'Neill- six adults</w:t>
      </w:r>
      <w:r w:rsidR="00F8063A">
        <w:rPr>
          <w:rFonts w:ascii="Arial" w:hAnsi="Arial" w:cs="Arial"/>
          <w:sz w:val="24"/>
          <w:szCs w:val="24"/>
        </w:rPr>
        <w:t>;</w:t>
      </w:r>
    </w:p>
    <w:p w14:paraId="4427AC44" w14:textId="3089CA94"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Hon Hewitt; </w:t>
      </w:r>
      <w:r w:rsidR="004D4BF4" w:rsidRPr="00FA3B48">
        <w:rPr>
          <w:rFonts w:ascii="Arial" w:hAnsi="Arial" w:cs="Arial"/>
          <w:sz w:val="24"/>
          <w:szCs w:val="24"/>
        </w:rPr>
        <w:t>Mrs.</w:t>
      </w:r>
      <w:r w:rsidRPr="00FA3B48">
        <w:rPr>
          <w:rFonts w:ascii="Arial" w:hAnsi="Arial" w:cs="Arial"/>
          <w:sz w:val="24"/>
          <w:szCs w:val="24"/>
        </w:rPr>
        <w:t xml:space="preserve"> James Alexander and Lady Molyneux;</w:t>
      </w:r>
    </w:p>
    <w:p w14:paraId="4108947B" w14:textId="312D5394"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Norah Ward as a child; Somerset Ward as a child; Georgia</w:t>
      </w:r>
      <w:r w:rsidR="00FA3B48" w:rsidRPr="00FA3B48">
        <w:rPr>
          <w:rFonts w:ascii="Arial" w:hAnsi="Arial" w:cs="Arial"/>
          <w:sz w:val="24"/>
          <w:szCs w:val="24"/>
        </w:rPr>
        <w:t xml:space="preserve"> (</w:t>
      </w:r>
      <w:r w:rsidRPr="00FA3B48">
        <w:rPr>
          <w:rFonts w:ascii="Arial" w:hAnsi="Arial" w:cs="Arial"/>
          <w:sz w:val="24"/>
          <w:szCs w:val="24"/>
        </w:rPr>
        <w:t>?) Ward as a child.</w:t>
      </w:r>
    </w:p>
    <w:p w14:paraId="0134FC1E" w14:textId="32EC1701"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Lady O'Neill; Lord O'Neill; Hon O'Neill  (daughter?)</w:t>
      </w:r>
    </w:p>
    <w:p w14:paraId="68B8BEAC" w14:textId="263B4AB8"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Edmund Filmer, Baronet; Mary Georgina Filmer</w:t>
      </w:r>
      <w:r w:rsidR="00A3679A">
        <w:rPr>
          <w:rFonts w:ascii="Arial" w:hAnsi="Arial" w:cs="Arial"/>
          <w:sz w:val="24"/>
          <w:szCs w:val="24"/>
        </w:rPr>
        <w:t xml:space="preserve"> (early proponent of the photographic collage, 1838 – 1903)</w:t>
      </w:r>
      <w:r w:rsidRPr="00FA3B48">
        <w:rPr>
          <w:rFonts w:ascii="Arial" w:hAnsi="Arial" w:cs="Arial"/>
          <w:sz w:val="24"/>
          <w:szCs w:val="24"/>
        </w:rPr>
        <w:t>; Rosa Sandys; Sally Sandys;</w:t>
      </w:r>
    </w:p>
    <w:p w14:paraId="1277BA09" w14:textId="780D8CC1"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Hon Violet Sandys; Lady Sandys; Augustus </w:t>
      </w:r>
      <w:r w:rsidR="004D4BF4" w:rsidRPr="00FA3B48">
        <w:rPr>
          <w:rFonts w:ascii="Arial" w:hAnsi="Arial" w:cs="Arial"/>
          <w:sz w:val="24"/>
          <w:szCs w:val="24"/>
        </w:rPr>
        <w:t>H</w:t>
      </w:r>
      <w:r w:rsidRPr="00FA3B48">
        <w:rPr>
          <w:rFonts w:ascii="Arial" w:hAnsi="Arial" w:cs="Arial"/>
          <w:sz w:val="24"/>
          <w:szCs w:val="24"/>
        </w:rPr>
        <w:t>ill; John D[e)]</w:t>
      </w:r>
    </w:p>
    <w:p w14:paraId="16289947" w14:textId="4BAE4804"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Lady Molyneux (with baby); Lady Sandys; Emily Stanford (young person)</w:t>
      </w:r>
    </w:p>
    <w:p w14:paraId="2E8D0080" w14:textId="3ADDB702"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Hon Norah Ward; Lady </w:t>
      </w:r>
      <w:r w:rsidR="00064102">
        <w:rPr>
          <w:rFonts w:ascii="Arial" w:hAnsi="Arial" w:cs="Arial"/>
          <w:sz w:val="24"/>
          <w:szCs w:val="24"/>
        </w:rPr>
        <w:t xml:space="preserve">(Fanny) </w:t>
      </w:r>
      <w:r w:rsidRPr="00FA3B48">
        <w:rPr>
          <w:rFonts w:ascii="Arial" w:hAnsi="Arial" w:cs="Arial"/>
          <w:sz w:val="24"/>
          <w:szCs w:val="24"/>
        </w:rPr>
        <w:t>Knatchbull</w:t>
      </w:r>
      <w:r w:rsidR="00064102">
        <w:rPr>
          <w:rFonts w:ascii="Arial" w:hAnsi="Arial" w:cs="Arial"/>
          <w:sz w:val="24"/>
          <w:szCs w:val="24"/>
        </w:rPr>
        <w:t xml:space="preserve"> (nee Knight)</w:t>
      </w:r>
      <w:r w:rsidRPr="00FA3B48">
        <w:rPr>
          <w:rFonts w:ascii="Arial" w:hAnsi="Arial" w:cs="Arial"/>
          <w:sz w:val="24"/>
          <w:szCs w:val="24"/>
        </w:rPr>
        <w:t>; Somerset Ward as child; Hon Norah Ward</w:t>
      </w:r>
    </w:p>
    <w:p w14:paraId="725901D1" w14:textId="66C29AF8"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Hon Somerset Ward; Hon Norah Ward;  G M W Hill; Hon </w:t>
      </w:r>
      <w:r w:rsidR="002A4567" w:rsidRPr="00FA3B48">
        <w:rPr>
          <w:rFonts w:ascii="Arial" w:hAnsi="Arial" w:cs="Arial"/>
          <w:sz w:val="24"/>
          <w:szCs w:val="24"/>
        </w:rPr>
        <w:t xml:space="preserve">Florence </w:t>
      </w:r>
      <w:r w:rsidRPr="00FA3B48">
        <w:rPr>
          <w:rFonts w:ascii="Arial" w:hAnsi="Arial" w:cs="Arial"/>
          <w:sz w:val="24"/>
          <w:szCs w:val="24"/>
        </w:rPr>
        <w:t>Cranford, 8 Mar 1870.</w:t>
      </w:r>
    </w:p>
    <w:p w14:paraId="5BA7AE87" w14:textId="52C014BA" w:rsidR="00FD3AF2" w:rsidRPr="00FA3B48" w:rsidRDefault="00AA0CA0" w:rsidP="00F8063A">
      <w:pPr>
        <w:pStyle w:val="ListParagraph"/>
        <w:numPr>
          <w:ilvl w:val="0"/>
          <w:numId w:val="6"/>
        </w:numPr>
        <w:rPr>
          <w:rFonts w:ascii="Arial" w:hAnsi="Arial" w:cs="Arial"/>
          <w:sz w:val="24"/>
          <w:szCs w:val="24"/>
        </w:rPr>
      </w:pPr>
      <w:r w:rsidRPr="00FA3B48">
        <w:rPr>
          <w:rFonts w:ascii="Arial" w:hAnsi="Arial" w:cs="Arial"/>
          <w:sz w:val="24"/>
          <w:szCs w:val="24"/>
        </w:rPr>
        <w:t>Mrs.</w:t>
      </w:r>
      <w:r w:rsidR="00FD3AF2" w:rsidRPr="00FA3B48">
        <w:rPr>
          <w:rFonts w:ascii="Arial" w:hAnsi="Arial" w:cs="Arial"/>
          <w:sz w:val="24"/>
          <w:szCs w:val="24"/>
        </w:rPr>
        <w:t xml:space="preserve"> Edward</w:t>
      </w:r>
      <w:r w:rsidR="00D47303">
        <w:rPr>
          <w:rFonts w:ascii="Arial" w:hAnsi="Arial" w:cs="Arial"/>
          <w:sz w:val="24"/>
          <w:szCs w:val="24"/>
        </w:rPr>
        <w:t xml:space="preserve"> (Elizabeth)</w:t>
      </w:r>
      <w:r w:rsidR="00FD3AF2" w:rsidRPr="00FA3B48">
        <w:rPr>
          <w:rFonts w:ascii="Arial" w:hAnsi="Arial" w:cs="Arial"/>
          <w:sz w:val="24"/>
          <w:szCs w:val="24"/>
        </w:rPr>
        <w:t xml:space="preserve"> Knight; Edward Knight esq</w:t>
      </w:r>
      <w:r w:rsidR="00D47303">
        <w:rPr>
          <w:rFonts w:ascii="Arial" w:hAnsi="Arial" w:cs="Arial"/>
          <w:sz w:val="24"/>
          <w:szCs w:val="24"/>
        </w:rPr>
        <w:t>.</w:t>
      </w:r>
      <w:r w:rsidR="00FD3AF2" w:rsidRPr="00FA3B48">
        <w:rPr>
          <w:rFonts w:ascii="Arial" w:hAnsi="Arial" w:cs="Arial"/>
          <w:sz w:val="24"/>
          <w:szCs w:val="24"/>
        </w:rPr>
        <w:t>; Elizabeth Bradford, nee Knight</w:t>
      </w:r>
      <w:r w:rsidR="00D47303">
        <w:rPr>
          <w:rFonts w:ascii="Arial" w:hAnsi="Arial" w:cs="Arial"/>
          <w:sz w:val="24"/>
          <w:szCs w:val="24"/>
        </w:rPr>
        <w:t xml:space="preserve"> (daughter of Edward &amp; Elizabeth Knight)</w:t>
      </w:r>
      <w:r w:rsidR="00FD3AF2" w:rsidRPr="00FA3B48">
        <w:rPr>
          <w:rFonts w:ascii="Arial" w:hAnsi="Arial" w:cs="Arial"/>
          <w:sz w:val="24"/>
          <w:szCs w:val="24"/>
        </w:rPr>
        <w:t>; Georgina Prettyman, nee Knight</w:t>
      </w:r>
      <w:r w:rsidR="00DF0AB1">
        <w:rPr>
          <w:rFonts w:ascii="Arial" w:hAnsi="Arial" w:cs="Arial"/>
          <w:sz w:val="24"/>
          <w:szCs w:val="24"/>
        </w:rPr>
        <w:t>.</w:t>
      </w:r>
    </w:p>
    <w:p w14:paraId="4ADF57C5" w14:textId="3A7B1997"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William Sand</w:t>
      </w:r>
      <w:r w:rsidR="00F8063A">
        <w:rPr>
          <w:rFonts w:ascii="Arial" w:hAnsi="Arial" w:cs="Arial"/>
          <w:sz w:val="24"/>
          <w:szCs w:val="24"/>
        </w:rPr>
        <w:t>y</w:t>
      </w:r>
      <w:r w:rsidRPr="00FA3B48">
        <w:rPr>
          <w:rFonts w:ascii="Arial" w:hAnsi="Arial" w:cs="Arial"/>
          <w:sz w:val="24"/>
          <w:szCs w:val="24"/>
        </w:rPr>
        <w:t>s; Day, Bishop of Cashel- 2 photos together, but loose from album;</w:t>
      </w:r>
    </w:p>
    <w:p w14:paraId="7536FB87" w14:textId="1F91849B"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lastRenderedPageBreak/>
        <w:t>Lord Edwin Hill, MP, Lady</w:t>
      </w:r>
      <w:r w:rsidR="002A4567" w:rsidRPr="00FA3B48">
        <w:rPr>
          <w:rFonts w:ascii="Arial" w:hAnsi="Arial" w:cs="Arial"/>
          <w:sz w:val="24"/>
          <w:szCs w:val="24"/>
        </w:rPr>
        <w:t xml:space="preserve"> [</w:t>
      </w:r>
      <w:r w:rsidR="002A4567" w:rsidRPr="00FA3B48">
        <w:rPr>
          <w:rFonts w:ascii="Arial" w:hAnsi="Arial" w:cs="Arial"/>
          <w:sz w:val="24"/>
          <w:szCs w:val="24"/>
          <w:shd w:val="clear" w:color="auto" w:fill="FFFFFF"/>
        </w:rPr>
        <w:t xml:space="preserve">Maria, née Windsor] </w:t>
      </w:r>
      <w:r w:rsidRPr="00FA3B48">
        <w:rPr>
          <w:rFonts w:ascii="Arial" w:hAnsi="Arial" w:cs="Arial"/>
          <w:sz w:val="24"/>
          <w:szCs w:val="24"/>
        </w:rPr>
        <w:t xml:space="preserve">Hill x 2, plus photo of older woman unlisted; </w:t>
      </w:r>
      <w:r w:rsidR="002A4567" w:rsidRPr="00FA3B48">
        <w:rPr>
          <w:rFonts w:ascii="Arial" w:hAnsi="Arial" w:cs="Arial"/>
          <w:sz w:val="24"/>
          <w:szCs w:val="24"/>
        </w:rPr>
        <w:t>(Edwin was Lord George’s brother).</w:t>
      </w:r>
    </w:p>
    <w:p w14:paraId="595C5783" w14:textId="2C99047A"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Thomas Carlyle; Sir James Stewart; William Robertson, Francis Forster</w:t>
      </w:r>
      <w:r w:rsidR="00DF0AB1">
        <w:rPr>
          <w:rFonts w:ascii="Arial" w:hAnsi="Arial" w:cs="Arial"/>
          <w:sz w:val="24"/>
          <w:szCs w:val="24"/>
        </w:rPr>
        <w:t>.</w:t>
      </w:r>
    </w:p>
    <w:p w14:paraId="469624F7" w14:textId="054D91D1"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Major Nugent (older man); Viscountess Bangor; Walter  Nugent (younger man)</w:t>
      </w:r>
    </w:p>
    <w:p w14:paraId="0914F28C" w14:textId="0BDFBC12"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Nina Ward</w:t>
      </w:r>
      <w:r w:rsidR="00106237" w:rsidRPr="00FA3B48">
        <w:rPr>
          <w:rFonts w:ascii="Arial" w:hAnsi="Arial" w:cs="Arial"/>
          <w:sz w:val="24"/>
          <w:szCs w:val="24"/>
        </w:rPr>
        <w:t>,</w:t>
      </w:r>
      <w:r w:rsidRPr="00FA3B48">
        <w:rPr>
          <w:rFonts w:ascii="Arial" w:hAnsi="Arial" w:cs="Arial"/>
          <w:sz w:val="24"/>
          <w:szCs w:val="24"/>
        </w:rPr>
        <w:t xml:space="preserve"> Downshire</w:t>
      </w:r>
      <w:r w:rsidR="00106237" w:rsidRPr="00FA3B48">
        <w:rPr>
          <w:rFonts w:ascii="Arial" w:hAnsi="Arial" w:cs="Arial"/>
          <w:sz w:val="24"/>
          <w:szCs w:val="24"/>
        </w:rPr>
        <w:t>,</w:t>
      </w:r>
      <w:r w:rsidRPr="00FA3B48">
        <w:rPr>
          <w:rFonts w:ascii="Arial" w:hAnsi="Arial" w:cs="Arial"/>
          <w:sz w:val="24"/>
          <w:szCs w:val="24"/>
        </w:rPr>
        <w:t xml:space="preserve"> 4th Mar</w:t>
      </w:r>
      <w:r w:rsidR="00517DD3" w:rsidRPr="00FA3B48">
        <w:rPr>
          <w:rFonts w:ascii="Arial" w:hAnsi="Arial" w:cs="Arial"/>
          <w:sz w:val="24"/>
          <w:szCs w:val="24"/>
        </w:rPr>
        <w:t>q</w:t>
      </w:r>
      <w:r w:rsidRPr="00FA3B48">
        <w:rPr>
          <w:rFonts w:ascii="Arial" w:hAnsi="Arial" w:cs="Arial"/>
          <w:sz w:val="24"/>
          <w:szCs w:val="24"/>
        </w:rPr>
        <w:t>uess of Downshire</w:t>
      </w:r>
      <w:r w:rsidR="00F8063A">
        <w:rPr>
          <w:rFonts w:ascii="Arial" w:hAnsi="Arial" w:cs="Arial"/>
          <w:sz w:val="24"/>
          <w:szCs w:val="24"/>
        </w:rPr>
        <w:t xml:space="preserve"> (died 1868)</w:t>
      </w:r>
      <w:r w:rsidRPr="00FA3B48">
        <w:rPr>
          <w:rFonts w:ascii="Arial" w:hAnsi="Arial" w:cs="Arial"/>
          <w:sz w:val="24"/>
          <w:szCs w:val="24"/>
        </w:rPr>
        <w:t>; Madeline Taylour (?) ('died January 1876'), Augustus Hill</w:t>
      </w:r>
      <w:r w:rsidR="00DF0AB1">
        <w:rPr>
          <w:rFonts w:ascii="Arial" w:hAnsi="Arial" w:cs="Arial"/>
          <w:sz w:val="24"/>
          <w:szCs w:val="24"/>
        </w:rPr>
        <w:t>.</w:t>
      </w:r>
    </w:p>
    <w:p w14:paraId="03A99E09" w14:textId="213EBA69"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Cicely and Hector (little girl and dog); Lord Garvagh (Londonderry); </w:t>
      </w:r>
      <w:r w:rsidR="00AB3917" w:rsidRPr="00FA3B48">
        <w:rPr>
          <w:rFonts w:ascii="Arial" w:hAnsi="Arial" w:cs="Arial"/>
          <w:sz w:val="24"/>
          <w:szCs w:val="24"/>
        </w:rPr>
        <w:t xml:space="preserve">(Captain George) </w:t>
      </w:r>
      <w:r w:rsidRPr="00FA3B48">
        <w:rPr>
          <w:rFonts w:ascii="Arial" w:hAnsi="Arial" w:cs="Arial"/>
          <w:sz w:val="24"/>
          <w:szCs w:val="24"/>
        </w:rPr>
        <w:t xml:space="preserve">Arthur </w:t>
      </w:r>
      <w:r w:rsidR="00AB3917" w:rsidRPr="00FA3B48">
        <w:rPr>
          <w:rFonts w:ascii="Arial" w:hAnsi="Arial" w:cs="Arial"/>
          <w:sz w:val="24"/>
          <w:szCs w:val="24"/>
        </w:rPr>
        <w:t>H</w:t>
      </w:r>
      <w:r w:rsidRPr="00FA3B48">
        <w:rPr>
          <w:rFonts w:ascii="Arial" w:hAnsi="Arial" w:cs="Arial"/>
          <w:sz w:val="24"/>
          <w:szCs w:val="24"/>
        </w:rPr>
        <w:t>ill</w:t>
      </w:r>
      <w:r w:rsidR="00DF0AB1">
        <w:rPr>
          <w:rFonts w:ascii="Arial" w:hAnsi="Arial" w:cs="Arial"/>
          <w:sz w:val="24"/>
          <w:szCs w:val="24"/>
        </w:rPr>
        <w:t>.</w:t>
      </w:r>
    </w:p>
    <w:p w14:paraId="1D206316" w14:textId="7E8206A3"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Mrs Cowan; Rev William Cowan; Miss Ger(?) McClintock; Miss McClintock</w:t>
      </w:r>
    </w:p>
    <w:p w14:paraId="7E861616" w14:textId="5D4599C4"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Nina Marchioness of Downshire with small boy; 5th marquis of Downshire with small child; photo with no caption of lady, possibly Lady Downshire; photo of two children (both these photos were taken by one company, Lambert Weston &amp; Son, Dover &amp; Folkstone)</w:t>
      </w:r>
      <w:r w:rsidR="00DF0AB1">
        <w:rPr>
          <w:rFonts w:ascii="Arial" w:hAnsi="Arial" w:cs="Arial"/>
          <w:sz w:val="24"/>
          <w:szCs w:val="24"/>
        </w:rPr>
        <w:t>.</w:t>
      </w:r>
    </w:p>
    <w:p w14:paraId="790A34B0" w14:textId="10A6B26E"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JW (or JV or DV) Bardy; Jo [ ] Cunningham; 'Edward Williams and wife'</w:t>
      </w:r>
      <w:r w:rsidR="00755EC8">
        <w:rPr>
          <w:rFonts w:ascii="Arial" w:hAnsi="Arial" w:cs="Arial"/>
          <w:sz w:val="24"/>
          <w:szCs w:val="24"/>
        </w:rPr>
        <w:t xml:space="preserve"> (possibly Dr William Wilde)</w:t>
      </w:r>
      <w:r w:rsidRPr="00FA3B48">
        <w:rPr>
          <w:rFonts w:ascii="Arial" w:hAnsi="Arial" w:cs="Arial"/>
          <w:sz w:val="24"/>
          <w:szCs w:val="24"/>
        </w:rPr>
        <w:t xml:space="preserve">; William and </w:t>
      </w:r>
      <w:r w:rsidR="00AA0CA0" w:rsidRPr="00FA3B48">
        <w:rPr>
          <w:rFonts w:ascii="Arial" w:hAnsi="Arial" w:cs="Arial"/>
          <w:sz w:val="24"/>
          <w:szCs w:val="24"/>
        </w:rPr>
        <w:t>Mrs.</w:t>
      </w:r>
      <w:r w:rsidRPr="00FA3B48">
        <w:rPr>
          <w:rFonts w:ascii="Arial" w:hAnsi="Arial" w:cs="Arial"/>
          <w:sz w:val="24"/>
          <w:szCs w:val="24"/>
        </w:rPr>
        <w:t xml:space="preserve"> Lawson</w:t>
      </w:r>
      <w:r w:rsidR="00DF0AB1">
        <w:rPr>
          <w:rFonts w:ascii="Arial" w:hAnsi="Arial" w:cs="Arial"/>
          <w:sz w:val="24"/>
          <w:szCs w:val="24"/>
        </w:rPr>
        <w:t>.</w:t>
      </w:r>
    </w:p>
    <w:p w14:paraId="179436F5" w14:textId="17397604"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DV or JV or JW B</w:t>
      </w:r>
      <w:r w:rsidR="00755EC8">
        <w:rPr>
          <w:rFonts w:ascii="Arial" w:hAnsi="Arial" w:cs="Arial"/>
          <w:sz w:val="24"/>
          <w:szCs w:val="24"/>
        </w:rPr>
        <w:t>rad</w:t>
      </w:r>
      <w:r w:rsidRPr="00FA3B48">
        <w:rPr>
          <w:rFonts w:ascii="Arial" w:hAnsi="Arial" w:cs="Arial"/>
          <w:sz w:val="24"/>
          <w:szCs w:val="24"/>
        </w:rPr>
        <w:t>dy and Mrs Bardy (</w:t>
      </w:r>
      <w:r w:rsidR="00DF0AB1">
        <w:rPr>
          <w:rFonts w:ascii="Arial" w:hAnsi="Arial" w:cs="Arial"/>
          <w:sz w:val="24"/>
          <w:szCs w:val="24"/>
        </w:rPr>
        <w:t>B</w:t>
      </w:r>
      <w:r w:rsidRPr="00FA3B48">
        <w:rPr>
          <w:rFonts w:ascii="Arial" w:hAnsi="Arial" w:cs="Arial"/>
          <w:sz w:val="24"/>
          <w:szCs w:val="24"/>
        </w:rPr>
        <w:t>rady??)</w:t>
      </w:r>
    </w:p>
    <w:p w14:paraId="2C0D0196" w14:textId="4CDD621F"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Earl [ ]bell, G. M. W. Hill (in legal attire); and photo of house or church</w:t>
      </w:r>
    </w:p>
    <w:p w14:paraId="0A02B442" w14:textId="640A0C23"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Drawing cut from (newspaper) of Hannah More (Hannah More (2 February 1745 – 7 September 1833) was an English religious writer, philanthropist, poet and playwright in the circle of Johnson, Reynolds and David Garrick)</w:t>
      </w:r>
      <w:r w:rsidR="00DF0AB1">
        <w:rPr>
          <w:rFonts w:ascii="Arial" w:hAnsi="Arial" w:cs="Arial"/>
          <w:sz w:val="24"/>
          <w:szCs w:val="24"/>
        </w:rPr>
        <w:t>.</w:t>
      </w:r>
    </w:p>
    <w:p w14:paraId="24C9F682" w14:textId="7080827D"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Drawing cut from newspaper of Earl of Shaftsbury in Exeter Hall, 22 May 1878 with title What Ireland Wants, Speech of the Earl of Shaftesbury</w:t>
      </w:r>
      <w:r w:rsidR="00DF0AB1">
        <w:rPr>
          <w:rFonts w:ascii="Arial" w:hAnsi="Arial" w:cs="Arial"/>
          <w:sz w:val="24"/>
          <w:szCs w:val="24"/>
        </w:rPr>
        <w:t>.</w:t>
      </w:r>
    </w:p>
    <w:p w14:paraId="7302AB58" w14:textId="0D1AE535"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Dr Carlyle (Thomas); photo of school boy aged about 8 </w:t>
      </w:r>
      <w:r w:rsidR="00FA3B48">
        <w:rPr>
          <w:rFonts w:ascii="Arial" w:hAnsi="Arial" w:cs="Arial"/>
          <w:sz w:val="24"/>
          <w:szCs w:val="24"/>
        </w:rPr>
        <w:t>–</w:t>
      </w:r>
      <w:r w:rsidRPr="00FA3B48">
        <w:rPr>
          <w:rFonts w:ascii="Arial" w:hAnsi="Arial" w:cs="Arial"/>
          <w:sz w:val="24"/>
          <w:szCs w:val="24"/>
        </w:rPr>
        <w:t xml:space="preserve"> 10</w:t>
      </w:r>
      <w:r w:rsidR="00FA3B48">
        <w:rPr>
          <w:rFonts w:ascii="Arial" w:hAnsi="Arial" w:cs="Arial"/>
          <w:sz w:val="24"/>
          <w:szCs w:val="24"/>
        </w:rPr>
        <w:t xml:space="preserve"> </w:t>
      </w:r>
      <w:r w:rsidR="00D47303">
        <w:rPr>
          <w:rFonts w:ascii="Arial" w:hAnsi="Arial" w:cs="Arial"/>
          <w:sz w:val="24"/>
          <w:szCs w:val="24"/>
        </w:rPr>
        <w:t>-</w:t>
      </w:r>
      <w:r w:rsidR="00FA3B48">
        <w:rPr>
          <w:rFonts w:ascii="Arial" w:hAnsi="Arial" w:cs="Arial"/>
          <w:sz w:val="24"/>
          <w:szCs w:val="24"/>
        </w:rPr>
        <w:t>one of Somerset Ward/Norah Hill Ward boys</w:t>
      </w:r>
      <w:r w:rsidR="00DF0AB1">
        <w:rPr>
          <w:rFonts w:ascii="Arial" w:hAnsi="Arial" w:cs="Arial"/>
          <w:sz w:val="24"/>
          <w:szCs w:val="24"/>
        </w:rPr>
        <w:t>.</w:t>
      </w:r>
    </w:p>
    <w:p w14:paraId="4874522B" w14:textId="023AB818"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Photo </w:t>
      </w:r>
      <w:r w:rsidR="004D4BF4" w:rsidRPr="00FA3B48">
        <w:rPr>
          <w:rFonts w:ascii="Arial" w:hAnsi="Arial" w:cs="Arial"/>
          <w:sz w:val="24"/>
          <w:szCs w:val="24"/>
        </w:rPr>
        <w:t>of</w:t>
      </w:r>
      <w:r w:rsidRPr="00FA3B48">
        <w:rPr>
          <w:rFonts w:ascii="Arial" w:hAnsi="Arial" w:cs="Arial"/>
          <w:sz w:val="24"/>
          <w:szCs w:val="24"/>
        </w:rPr>
        <w:t xml:space="preserve"> Norah Hill Ward and Norah</w:t>
      </w:r>
      <w:r w:rsidR="00D47303">
        <w:rPr>
          <w:rFonts w:ascii="Arial" w:hAnsi="Arial" w:cs="Arial"/>
          <w:sz w:val="24"/>
          <w:szCs w:val="24"/>
        </w:rPr>
        <w:t>,</w:t>
      </w:r>
      <w:r w:rsidRPr="00FA3B48">
        <w:rPr>
          <w:rFonts w:ascii="Arial" w:hAnsi="Arial" w:cs="Arial"/>
          <w:sz w:val="24"/>
          <w:szCs w:val="24"/>
        </w:rPr>
        <w:t xml:space="preserve"> her daughter</w:t>
      </w:r>
      <w:r w:rsidR="00DF0AB1">
        <w:rPr>
          <w:rFonts w:ascii="Arial" w:hAnsi="Arial" w:cs="Arial"/>
          <w:sz w:val="24"/>
          <w:szCs w:val="24"/>
        </w:rPr>
        <w:t>.</w:t>
      </w:r>
    </w:p>
    <w:p w14:paraId="3181178F" w14:textId="5BD7D607"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 xml:space="preserve">Photo of same family as above, </w:t>
      </w:r>
      <w:r w:rsidR="00FA3B48">
        <w:rPr>
          <w:rFonts w:ascii="Arial" w:hAnsi="Arial" w:cs="Arial"/>
          <w:sz w:val="24"/>
          <w:szCs w:val="24"/>
        </w:rPr>
        <w:t>Somerset Ward and Norah M. E. Hill Ward. O</w:t>
      </w:r>
      <w:r w:rsidRPr="00FA3B48">
        <w:rPr>
          <w:rFonts w:ascii="Arial" w:hAnsi="Arial" w:cs="Arial"/>
          <w:sz w:val="24"/>
          <w:szCs w:val="24"/>
        </w:rPr>
        <w:t>ne daughter and three sons and parents; (photo Cabinet M Guttenberg, Bristol): Norah (later Lady Dunleath), Somerset (uniform), George (seated) &amp; Crosbie.</w:t>
      </w:r>
    </w:p>
    <w:p w14:paraId="40719DEB" w14:textId="21B51343"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Pasted in notepaper headed Isle O'Valla Hou</w:t>
      </w:r>
      <w:r w:rsidR="004D4BF4" w:rsidRPr="00FA3B48">
        <w:rPr>
          <w:rFonts w:ascii="Arial" w:hAnsi="Arial" w:cs="Arial"/>
          <w:sz w:val="24"/>
          <w:szCs w:val="24"/>
        </w:rPr>
        <w:t>s</w:t>
      </w:r>
      <w:r w:rsidRPr="00FA3B48">
        <w:rPr>
          <w:rFonts w:ascii="Arial" w:hAnsi="Arial" w:cs="Arial"/>
          <w:sz w:val="24"/>
          <w:szCs w:val="24"/>
        </w:rPr>
        <w:t>e</w:t>
      </w:r>
      <w:r w:rsidR="004D4BF4" w:rsidRPr="00FA3B48">
        <w:rPr>
          <w:rFonts w:ascii="Arial" w:hAnsi="Arial" w:cs="Arial"/>
          <w:sz w:val="24"/>
          <w:szCs w:val="24"/>
        </w:rPr>
        <w:t>,</w:t>
      </w:r>
      <w:r w:rsidRPr="00FA3B48">
        <w:rPr>
          <w:rFonts w:ascii="Arial" w:hAnsi="Arial" w:cs="Arial"/>
          <w:sz w:val="24"/>
          <w:szCs w:val="24"/>
        </w:rPr>
        <w:t xml:space="preserve"> Downpatrick</w:t>
      </w:r>
      <w:r w:rsidR="004D4BF4" w:rsidRPr="00FA3B48">
        <w:rPr>
          <w:rFonts w:ascii="Arial" w:hAnsi="Arial" w:cs="Arial"/>
          <w:sz w:val="24"/>
          <w:szCs w:val="24"/>
        </w:rPr>
        <w:t>,</w:t>
      </w:r>
      <w:r w:rsidRPr="00FA3B48">
        <w:rPr>
          <w:rFonts w:ascii="Arial" w:hAnsi="Arial" w:cs="Arial"/>
          <w:sz w:val="24"/>
          <w:szCs w:val="24"/>
        </w:rPr>
        <w:t xml:space="preserve"> written is 'What Wellington feared midst the dim of war what fills with dread a British tar, what pleases more than a woman caw, what women care for more than men, what gives more for than a mutual kiss- instantly unravel this. By request.'</w:t>
      </w:r>
    </w:p>
    <w:p w14:paraId="61C41976" w14:textId="3AB0C111" w:rsidR="00FD3AF2" w:rsidRPr="00FA3B48"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The remainder of the album is empty except at the very back upside down is a handwritten essay in French, headed Le Sommeil de Mechant; also poems in French and one in English.</w:t>
      </w:r>
    </w:p>
    <w:p w14:paraId="090B498D" w14:textId="2F104FE4" w:rsidR="00BE0E5C" w:rsidRDefault="00FD3AF2" w:rsidP="00F8063A">
      <w:pPr>
        <w:pStyle w:val="ListParagraph"/>
        <w:numPr>
          <w:ilvl w:val="0"/>
          <w:numId w:val="6"/>
        </w:numPr>
        <w:rPr>
          <w:rFonts w:ascii="Arial" w:hAnsi="Arial" w:cs="Arial"/>
          <w:sz w:val="24"/>
          <w:szCs w:val="24"/>
        </w:rPr>
      </w:pPr>
      <w:r w:rsidRPr="00FA3B48">
        <w:rPr>
          <w:rFonts w:ascii="Arial" w:hAnsi="Arial" w:cs="Arial"/>
          <w:sz w:val="24"/>
          <w:szCs w:val="24"/>
        </w:rPr>
        <w:t>Loose newspaper cutting form The Irish Times, 9 August 1900 with an article The Last Parliament of the Century, What it has done for Ireland, position of Irish Parties. From our own Correspondent.'</w:t>
      </w:r>
    </w:p>
    <w:p w14:paraId="26F3BA0F" w14:textId="77777777" w:rsidR="001132DD" w:rsidRDefault="001132DD" w:rsidP="00AD3570">
      <w:pPr>
        <w:ind w:left="425"/>
        <w:rPr>
          <w:rFonts w:ascii="Arial" w:hAnsi="Arial" w:cs="Arial"/>
          <w:b/>
          <w:bCs/>
          <w:color w:val="7030A0"/>
          <w:sz w:val="28"/>
          <w:szCs w:val="28"/>
        </w:rPr>
      </w:pPr>
    </w:p>
    <w:p w14:paraId="4722D36D" w14:textId="6739941B" w:rsidR="00E21628" w:rsidRPr="00AD3570" w:rsidRDefault="00E21628" w:rsidP="00AD3570">
      <w:pPr>
        <w:ind w:left="425"/>
        <w:rPr>
          <w:rFonts w:ascii="Arial" w:hAnsi="Arial" w:cs="Arial"/>
          <w:b/>
          <w:bCs/>
          <w:color w:val="7030A0"/>
          <w:sz w:val="28"/>
          <w:szCs w:val="28"/>
        </w:rPr>
      </w:pPr>
      <w:r w:rsidRPr="00AD3570">
        <w:rPr>
          <w:rFonts w:ascii="Arial" w:hAnsi="Arial" w:cs="Arial"/>
          <w:b/>
          <w:bCs/>
          <w:color w:val="7030A0"/>
          <w:sz w:val="28"/>
          <w:szCs w:val="28"/>
        </w:rPr>
        <w:t xml:space="preserve">Miniature Portrait </w:t>
      </w:r>
    </w:p>
    <w:p w14:paraId="30262EE2" w14:textId="39ADDA3F" w:rsidR="00E21628" w:rsidRPr="00E21628" w:rsidRDefault="00E21628" w:rsidP="00E21628">
      <w:pPr>
        <w:ind w:left="360"/>
        <w:rPr>
          <w:rFonts w:ascii="Arial" w:hAnsi="Arial" w:cs="Arial"/>
          <w:sz w:val="24"/>
          <w:szCs w:val="24"/>
        </w:rPr>
      </w:pPr>
      <w:r w:rsidRPr="00E21628">
        <w:rPr>
          <w:rFonts w:ascii="Arial" w:hAnsi="Arial" w:cs="Arial"/>
          <w:sz w:val="24"/>
          <w:szCs w:val="24"/>
        </w:rPr>
        <w:t xml:space="preserve">Miniature portrait of Cassandra </w:t>
      </w:r>
      <w:r w:rsidR="00633B6B">
        <w:rPr>
          <w:rFonts w:ascii="Arial" w:hAnsi="Arial" w:cs="Arial"/>
          <w:sz w:val="24"/>
          <w:szCs w:val="24"/>
        </w:rPr>
        <w:t xml:space="preserve">Jane </w:t>
      </w:r>
      <w:r w:rsidRPr="00E21628">
        <w:rPr>
          <w:rFonts w:ascii="Arial" w:hAnsi="Arial" w:cs="Arial"/>
          <w:sz w:val="24"/>
          <w:szCs w:val="24"/>
        </w:rPr>
        <w:t>Knight</w:t>
      </w:r>
      <w:r w:rsidR="00633B6B">
        <w:rPr>
          <w:rFonts w:ascii="Arial" w:hAnsi="Arial" w:cs="Arial"/>
          <w:sz w:val="24"/>
          <w:szCs w:val="24"/>
        </w:rPr>
        <w:t xml:space="preserve"> (Lady George Hill)</w:t>
      </w:r>
      <w:r w:rsidRPr="00E21628">
        <w:rPr>
          <w:rFonts w:ascii="Arial" w:hAnsi="Arial" w:cs="Arial"/>
          <w:sz w:val="24"/>
          <w:szCs w:val="24"/>
        </w:rPr>
        <w:t>, by Hugh C. Ross.</w:t>
      </w:r>
      <w:r w:rsidRPr="00E21628">
        <w:rPr>
          <w:rFonts w:ascii="Helvetica" w:hAnsi="Helvetica" w:cs="Helvetica"/>
          <w:sz w:val="20"/>
          <w:szCs w:val="20"/>
        </w:rPr>
        <w:t xml:space="preserve"> </w:t>
      </w:r>
      <w:r w:rsidRPr="00E21628">
        <w:rPr>
          <w:rFonts w:ascii="Helvetica" w:eastAsia="Times New Roman" w:hAnsi="Helvetica" w:cs="Helvetica"/>
          <w:sz w:val="20"/>
          <w:szCs w:val="20"/>
        </w:rPr>
        <w:t xml:space="preserve"> </w:t>
      </w:r>
      <w:r w:rsidRPr="00E21628">
        <w:rPr>
          <w:rFonts w:ascii="Arial" w:eastAsia="Times New Roman" w:hAnsi="Arial" w:cs="Arial"/>
          <w:sz w:val="24"/>
          <w:szCs w:val="24"/>
        </w:rPr>
        <w:t>Measures 11 cm x 9.5 cm in the frame.  It is painted on card</w:t>
      </w:r>
      <w:r>
        <w:rPr>
          <w:rFonts w:ascii="Arial" w:eastAsia="Times New Roman" w:hAnsi="Arial" w:cs="Arial"/>
          <w:sz w:val="24"/>
          <w:szCs w:val="24"/>
        </w:rPr>
        <w:t>.</w:t>
      </w:r>
      <w:r w:rsidRPr="00E21628">
        <w:rPr>
          <w:rFonts w:ascii="Arial" w:hAnsi="Arial" w:cs="Arial"/>
          <w:sz w:val="24"/>
          <w:szCs w:val="24"/>
        </w:rPr>
        <w:t xml:space="preserve">  </w:t>
      </w:r>
    </w:p>
    <w:p w14:paraId="3C0CB6A5" w14:textId="03356AB6" w:rsidR="00E21628" w:rsidRDefault="00E21628" w:rsidP="00E21628">
      <w:pPr>
        <w:rPr>
          <w:rFonts w:ascii="Arial" w:hAnsi="Arial" w:cs="Arial"/>
          <w:sz w:val="24"/>
          <w:szCs w:val="24"/>
        </w:rPr>
      </w:pPr>
      <w:r>
        <w:rPr>
          <w:rFonts w:ascii="Arial" w:hAnsi="Arial" w:cs="Arial"/>
          <w:sz w:val="24"/>
          <w:szCs w:val="24"/>
        </w:rPr>
        <w:lastRenderedPageBreak/>
        <w:t xml:space="preserve">The photograph album was acquired by Donegal County Council Archives Service in April 2020 from Karen Ievers. </w:t>
      </w:r>
    </w:p>
    <w:p w14:paraId="334B83B0" w14:textId="7307B9EC" w:rsidR="00E21628" w:rsidRDefault="00E21628" w:rsidP="00E21628">
      <w:pPr>
        <w:rPr>
          <w:rFonts w:ascii="Arial" w:hAnsi="Arial" w:cs="Arial"/>
          <w:sz w:val="24"/>
          <w:szCs w:val="24"/>
        </w:rPr>
      </w:pPr>
    </w:p>
    <w:p w14:paraId="0A74926A" w14:textId="5341B69A" w:rsidR="00E21628" w:rsidRPr="00E21628" w:rsidRDefault="00E21628" w:rsidP="00E21628">
      <w:pPr>
        <w:rPr>
          <w:rFonts w:ascii="Arial" w:hAnsi="Arial" w:cs="Arial"/>
          <w:color w:val="FF0000"/>
          <w:sz w:val="24"/>
          <w:szCs w:val="24"/>
        </w:rPr>
      </w:pPr>
      <w:r w:rsidRPr="00E21628">
        <w:rPr>
          <w:rFonts w:ascii="Arial" w:hAnsi="Arial" w:cs="Arial"/>
          <w:color w:val="FF0000"/>
          <w:sz w:val="24"/>
          <w:szCs w:val="24"/>
        </w:rPr>
        <w:t>Further Information</w:t>
      </w:r>
    </w:p>
    <w:p w14:paraId="46F19F64" w14:textId="215955C5" w:rsidR="00E21628" w:rsidRDefault="00E21628" w:rsidP="00E21628">
      <w:pPr>
        <w:rPr>
          <w:rFonts w:ascii="Arial" w:hAnsi="Arial" w:cs="Arial"/>
          <w:sz w:val="24"/>
          <w:szCs w:val="24"/>
        </w:rPr>
      </w:pPr>
      <w:r>
        <w:rPr>
          <w:rFonts w:ascii="Arial" w:hAnsi="Arial" w:cs="Arial"/>
          <w:sz w:val="24"/>
          <w:szCs w:val="24"/>
        </w:rPr>
        <w:t xml:space="preserve">For a full history of the history of the Knight family and their connections to Lord George Hill and his family, please see the book </w:t>
      </w:r>
      <w:r w:rsidRPr="00E21628">
        <w:rPr>
          <w:rFonts w:ascii="Arial" w:hAnsi="Arial" w:cs="Arial"/>
          <w:i/>
          <w:iCs/>
          <w:sz w:val="24"/>
          <w:szCs w:val="24"/>
        </w:rPr>
        <w:t>May, Lou and Cass: Jane Austen’s Nieces in Ireland</w:t>
      </w:r>
      <w:r>
        <w:rPr>
          <w:rFonts w:ascii="Arial" w:hAnsi="Arial" w:cs="Arial"/>
          <w:sz w:val="24"/>
          <w:szCs w:val="24"/>
        </w:rPr>
        <w:t xml:space="preserve"> (Sophia Hillan)</w:t>
      </w:r>
      <w:r w:rsidR="00AD3570">
        <w:rPr>
          <w:rFonts w:ascii="Arial" w:hAnsi="Arial" w:cs="Arial"/>
          <w:sz w:val="24"/>
          <w:szCs w:val="24"/>
        </w:rPr>
        <w:t xml:space="preserve">. </w:t>
      </w:r>
    </w:p>
    <w:p w14:paraId="7B3C28F3" w14:textId="7C4EE08F" w:rsidR="00AD3570" w:rsidRDefault="00AD3570" w:rsidP="00E21628">
      <w:pPr>
        <w:rPr>
          <w:rFonts w:ascii="Arial" w:hAnsi="Arial" w:cs="Arial"/>
          <w:sz w:val="24"/>
          <w:szCs w:val="24"/>
        </w:rPr>
      </w:pPr>
      <w:r>
        <w:rPr>
          <w:rFonts w:ascii="Arial" w:hAnsi="Arial" w:cs="Arial"/>
          <w:sz w:val="24"/>
          <w:szCs w:val="24"/>
        </w:rPr>
        <w:t xml:space="preserve">Please also see the Gweedore Hotel Visitors’ books online at Donegal County Council’s Website, </w:t>
      </w:r>
      <w:hyperlink r:id="rId28" w:history="1">
        <w:r w:rsidRPr="00D93182">
          <w:rPr>
            <w:rStyle w:val="Hyperlink"/>
            <w:rFonts w:ascii="Arial" w:hAnsi="Arial" w:cs="Arial"/>
            <w:sz w:val="24"/>
            <w:szCs w:val="24"/>
          </w:rPr>
          <w:t>https://www.donegalcoco.ie/culture/archives/selected%20digitised%20archives/</w:t>
        </w:r>
      </w:hyperlink>
    </w:p>
    <w:p w14:paraId="616055CA" w14:textId="64362B8A" w:rsidR="002F02F9" w:rsidRDefault="002F02F9">
      <w:pPr>
        <w:rPr>
          <w:rFonts w:ascii="Arial" w:hAnsi="Arial" w:cs="Arial"/>
          <w:sz w:val="24"/>
          <w:szCs w:val="24"/>
        </w:rPr>
      </w:pPr>
    </w:p>
    <w:p w14:paraId="0D314B8A" w14:textId="77777777" w:rsidR="001132DD" w:rsidRPr="00AA0CA0" w:rsidRDefault="001132DD">
      <w:pPr>
        <w:rPr>
          <w:rFonts w:ascii="Arial" w:hAnsi="Arial" w:cs="Arial"/>
          <w:sz w:val="24"/>
          <w:szCs w:val="24"/>
        </w:rPr>
      </w:pPr>
    </w:p>
    <w:sectPr w:rsidR="001132DD" w:rsidRPr="00AA0CA0" w:rsidSect="002F02F9">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CD2C0" w14:textId="77777777" w:rsidR="00E11177" w:rsidRDefault="00E11177" w:rsidP="00593FA8">
      <w:pPr>
        <w:spacing w:after="0" w:line="240" w:lineRule="auto"/>
      </w:pPr>
      <w:r>
        <w:separator/>
      </w:r>
    </w:p>
  </w:endnote>
  <w:endnote w:type="continuationSeparator" w:id="0">
    <w:p w14:paraId="13C8149D" w14:textId="77777777" w:rsidR="00E11177" w:rsidRDefault="00E11177" w:rsidP="00593FA8">
      <w:pPr>
        <w:spacing w:after="0" w:line="240" w:lineRule="auto"/>
      </w:pPr>
      <w:r>
        <w:continuationSeparator/>
      </w:r>
    </w:p>
  </w:endnote>
  <w:endnote w:id="1">
    <w:p w14:paraId="19B097B8" w14:textId="28AFF2F5" w:rsidR="00593FA8" w:rsidRPr="00593FA8" w:rsidRDefault="00593FA8" w:rsidP="00593FA8">
      <w:pPr>
        <w:pStyle w:val="EndnoteText"/>
        <w:rPr>
          <w:rFonts w:ascii="ltc-bodoni-175" w:eastAsia="Times New Roman" w:hAnsi="ltc-bodoni-175" w:cs="Times New Roman"/>
          <w:i/>
          <w:iCs/>
          <w:color w:val="2E2E2E"/>
          <w:sz w:val="24"/>
          <w:szCs w:val="24"/>
          <w:lang w:val="en-IE" w:eastAsia="en-IE"/>
        </w:rPr>
      </w:pPr>
      <w:r>
        <w:rPr>
          <w:rStyle w:val="EndnoteReference"/>
        </w:rPr>
        <w:endnoteRef/>
      </w:r>
      <w:r>
        <w:t xml:space="preserve"> </w:t>
      </w:r>
      <w:r>
        <w:rPr>
          <w:lang w:val="en-IE"/>
        </w:rPr>
        <w:t xml:space="preserve"> See </w:t>
      </w:r>
      <w:hyperlink r:id="rId1" w:history="1">
        <w:r w:rsidRPr="001939F2">
          <w:rPr>
            <w:rStyle w:val="Hyperlink"/>
            <w:lang w:val="en-IE"/>
          </w:rPr>
          <w:t>https://janeaustenlf.org/pride-and-possibilities-further-articles/2019/7/20/issue-59-lost-and-found-the-ievershill-discovery-and-jane-austens-irish-family</w:t>
        </w:r>
      </w:hyperlink>
      <w:r>
        <w:rPr>
          <w:lang w:val="en-IE"/>
        </w:rPr>
        <w:t xml:space="preserve">  </w:t>
      </w:r>
      <w:r w:rsidRPr="00593FA8">
        <w:rPr>
          <w:rFonts w:ascii="ltc-bodoni-175" w:eastAsia="Times New Roman" w:hAnsi="ltc-bodoni-175" w:cs="Times New Roman"/>
          <w:i/>
          <w:iCs/>
          <w:color w:val="2E2E2E"/>
          <w:sz w:val="24"/>
          <w:szCs w:val="24"/>
          <w:lang w:val="en-IE" w:eastAsia="en-IE"/>
        </w:rPr>
        <w:t>Karen Ievers and Dr Sophia Hillan</w:t>
      </w:r>
    </w:p>
    <w:p w14:paraId="0B06F9C8" w14:textId="77777777" w:rsidR="00593FA8" w:rsidRPr="00593FA8" w:rsidRDefault="00593FA8">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tc-bodoni-175">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881208"/>
      <w:docPartObj>
        <w:docPartGallery w:val="Page Numbers (Bottom of Page)"/>
        <w:docPartUnique/>
      </w:docPartObj>
    </w:sdtPr>
    <w:sdtEndPr>
      <w:rPr>
        <w:noProof/>
      </w:rPr>
    </w:sdtEndPr>
    <w:sdtContent>
      <w:p w14:paraId="34EEF686" w14:textId="5D2CED0F" w:rsidR="00CF14D2" w:rsidRDefault="00CF14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AFD695" w14:textId="77777777" w:rsidR="00CF14D2" w:rsidRDefault="00CF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47178" w14:textId="77777777" w:rsidR="00E11177" w:rsidRDefault="00E11177" w:rsidP="00593FA8">
      <w:pPr>
        <w:spacing w:after="0" w:line="240" w:lineRule="auto"/>
      </w:pPr>
      <w:r>
        <w:separator/>
      </w:r>
    </w:p>
  </w:footnote>
  <w:footnote w:type="continuationSeparator" w:id="0">
    <w:p w14:paraId="637A6AB4" w14:textId="77777777" w:rsidR="00E11177" w:rsidRDefault="00E11177" w:rsidP="00593FA8">
      <w:pPr>
        <w:spacing w:after="0" w:line="240" w:lineRule="auto"/>
      </w:pPr>
      <w:r>
        <w:continuationSeparator/>
      </w:r>
    </w:p>
  </w:footnote>
  <w:footnote w:id="1">
    <w:p w14:paraId="3D4F5A2E" w14:textId="403643C6" w:rsidR="00CF3E7B" w:rsidRDefault="00CF3E7B">
      <w:pPr>
        <w:pStyle w:val="FootnoteText"/>
      </w:pPr>
      <w:r>
        <w:rPr>
          <w:rStyle w:val="FootnoteReference"/>
        </w:rPr>
        <w:footnoteRef/>
      </w:r>
      <w:r>
        <w:t xml:space="preserve">  See </w:t>
      </w:r>
      <w:hyperlink r:id="rId1" w:anchor=".Yf0y5-rP1PY" w:history="1">
        <w:r w:rsidRPr="00080664">
          <w:rPr>
            <w:rStyle w:val="Hyperlink"/>
          </w:rPr>
          <w:t>https://www.theirishstory.com/2021/01/28/lord-george-hill-the-modernising-irish-landlord-who-married-not-1-but-2-nieces-of-jane-austen/#.Yf0y5-rP1PY</w:t>
        </w:r>
      </w:hyperlink>
    </w:p>
    <w:p w14:paraId="3C1F839B" w14:textId="77777777" w:rsidR="00CF3E7B" w:rsidRDefault="00CF3E7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C20F3"/>
    <w:multiLevelType w:val="hybridMultilevel"/>
    <w:tmpl w:val="B1A8FF96"/>
    <w:lvl w:ilvl="0" w:tplc="1146075C">
      <w:start w:val="1"/>
      <w:numFmt w:val="decimal"/>
      <w:lvlText w:val="(%1)"/>
      <w:lvlJc w:val="left"/>
      <w:pPr>
        <w:ind w:left="785"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399F42DE"/>
    <w:multiLevelType w:val="hybridMultilevel"/>
    <w:tmpl w:val="E2660012"/>
    <w:lvl w:ilvl="0" w:tplc="D76E3F9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982897"/>
    <w:multiLevelType w:val="multilevel"/>
    <w:tmpl w:val="CCF4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05A72"/>
    <w:multiLevelType w:val="hybridMultilevel"/>
    <w:tmpl w:val="47584E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5920A4"/>
    <w:multiLevelType w:val="hybridMultilevel"/>
    <w:tmpl w:val="BC221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5C"/>
    <w:rsid w:val="00023A2D"/>
    <w:rsid w:val="00064102"/>
    <w:rsid w:val="000C3338"/>
    <w:rsid w:val="000C4096"/>
    <w:rsid w:val="00106237"/>
    <w:rsid w:val="001132DD"/>
    <w:rsid w:val="001321AE"/>
    <w:rsid w:val="00140A90"/>
    <w:rsid w:val="00141194"/>
    <w:rsid w:val="0016299A"/>
    <w:rsid w:val="00170F2B"/>
    <w:rsid w:val="001D2A92"/>
    <w:rsid w:val="001D772F"/>
    <w:rsid w:val="00206530"/>
    <w:rsid w:val="00285EE0"/>
    <w:rsid w:val="0028744D"/>
    <w:rsid w:val="002A4567"/>
    <w:rsid w:val="002B3BB8"/>
    <w:rsid w:val="002C08BD"/>
    <w:rsid w:val="002D775D"/>
    <w:rsid w:val="002F02F9"/>
    <w:rsid w:val="00302E92"/>
    <w:rsid w:val="00317C9D"/>
    <w:rsid w:val="003735DD"/>
    <w:rsid w:val="00393B7F"/>
    <w:rsid w:val="004037E1"/>
    <w:rsid w:val="00416CE1"/>
    <w:rsid w:val="00420A34"/>
    <w:rsid w:val="00430FE7"/>
    <w:rsid w:val="00435F7C"/>
    <w:rsid w:val="00443193"/>
    <w:rsid w:val="004D4BF4"/>
    <w:rsid w:val="004E1A8A"/>
    <w:rsid w:val="004F5D58"/>
    <w:rsid w:val="00517DD3"/>
    <w:rsid w:val="005248C2"/>
    <w:rsid w:val="00563C1A"/>
    <w:rsid w:val="00591AF7"/>
    <w:rsid w:val="00593FA8"/>
    <w:rsid w:val="005B3863"/>
    <w:rsid w:val="005E4FFC"/>
    <w:rsid w:val="005F2750"/>
    <w:rsid w:val="00615C54"/>
    <w:rsid w:val="0062163B"/>
    <w:rsid w:val="00632C63"/>
    <w:rsid w:val="00633B6B"/>
    <w:rsid w:val="006733C8"/>
    <w:rsid w:val="00680B38"/>
    <w:rsid w:val="0068709E"/>
    <w:rsid w:val="0073146A"/>
    <w:rsid w:val="00755EC8"/>
    <w:rsid w:val="00796419"/>
    <w:rsid w:val="00796FA6"/>
    <w:rsid w:val="007E7EE9"/>
    <w:rsid w:val="00804254"/>
    <w:rsid w:val="008643A3"/>
    <w:rsid w:val="00880F51"/>
    <w:rsid w:val="00885322"/>
    <w:rsid w:val="008878AD"/>
    <w:rsid w:val="00897CD3"/>
    <w:rsid w:val="009050F2"/>
    <w:rsid w:val="009160E5"/>
    <w:rsid w:val="009A381F"/>
    <w:rsid w:val="009C6A16"/>
    <w:rsid w:val="00A27869"/>
    <w:rsid w:val="00A3679A"/>
    <w:rsid w:val="00A728D4"/>
    <w:rsid w:val="00AA0CA0"/>
    <w:rsid w:val="00AB3917"/>
    <w:rsid w:val="00AD3570"/>
    <w:rsid w:val="00B06E8A"/>
    <w:rsid w:val="00B4069A"/>
    <w:rsid w:val="00B73E32"/>
    <w:rsid w:val="00BA3710"/>
    <w:rsid w:val="00BA4102"/>
    <w:rsid w:val="00BC6097"/>
    <w:rsid w:val="00BE0E5C"/>
    <w:rsid w:val="00C20AC0"/>
    <w:rsid w:val="00C243A4"/>
    <w:rsid w:val="00C357BE"/>
    <w:rsid w:val="00C921E8"/>
    <w:rsid w:val="00CF14D2"/>
    <w:rsid w:val="00CF195F"/>
    <w:rsid w:val="00CF3E7B"/>
    <w:rsid w:val="00D24A9F"/>
    <w:rsid w:val="00D27035"/>
    <w:rsid w:val="00D27B14"/>
    <w:rsid w:val="00D47303"/>
    <w:rsid w:val="00DF0AB1"/>
    <w:rsid w:val="00DF5785"/>
    <w:rsid w:val="00E11177"/>
    <w:rsid w:val="00E21628"/>
    <w:rsid w:val="00E26C5E"/>
    <w:rsid w:val="00EB1F8F"/>
    <w:rsid w:val="00EC752E"/>
    <w:rsid w:val="00EE2AA2"/>
    <w:rsid w:val="00F8063A"/>
    <w:rsid w:val="00FA2FA4"/>
    <w:rsid w:val="00FA3B48"/>
    <w:rsid w:val="00FA67F7"/>
    <w:rsid w:val="00FC18AC"/>
    <w:rsid w:val="00FC75BC"/>
    <w:rsid w:val="00FD3AF2"/>
    <w:rsid w:val="00FE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F9FA"/>
  <w15:chartTrackingRefBased/>
  <w15:docId w15:val="{1A2C9951-F07C-49BF-890E-2939E27D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1E8"/>
    <w:pPr>
      <w:spacing w:after="0" w:line="240" w:lineRule="auto"/>
      <w:ind w:left="720"/>
    </w:pPr>
    <w:rPr>
      <w:rFonts w:ascii="Calibri" w:hAnsi="Calibri" w:cs="Calibri"/>
      <w:lang w:val="en-IE"/>
    </w:rPr>
  </w:style>
  <w:style w:type="character" w:styleId="Hyperlink">
    <w:name w:val="Hyperlink"/>
    <w:basedOn w:val="DefaultParagraphFont"/>
    <w:uiPriority w:val="99"/>
    <w:unhideWhenUsed/>
    <w:rsid w:val="00140A90"/>
    <w:rPr>
      <w:color w:val="0000FF"/>
      <w:u w:val="single"/>
    </w:rPr>
  </w:style>
  <w:style w:type="paragraph" w:styleId="EndnoteText">
    <w:name w:val="endnote text"/>
    <w:basedOn w:val="Normal"/>
    <w:link w:val="EndnoteTextChar"/>
    <w:uiPriority w:val="99"/>
    <w:unhideWhenUsed/>
    <w:rsid w:val="00593FA8"/>
    <w:pPr>
      <w:spacing w:after="0" w:line="240" w:lineRule="auto"/>
    </w:pPr>
    <w:rPr>
      <w:sz w:val="20"/>
      <w:szCs w:val="20"/>
    </w:rPr>
  </w:style>
  <w:style w:type="character" w:customStyle="1" w:styleId="EndnoteTextChar">
    <w:name w:val="Endnote Text Char"/>
    <w:basedOn w:val="DefaultParagraphFont"/>
    <w:link w:val="EndnoteText"/>
    <w:uiPriority w:val="99"/>
    <w:rsid w:val="00593FA8"/>
    <w:rPr>
      <w:sz w:val="20"/>
      <w:szCs w:val="20"/>
    </w:rPr>
  </w:style>
  <w:style w:type="character" w:styleId="EndnoteReference">
    <w:name w:val="endnote reference"/>
    <w:basedOn w:val="DefaultParagraphFont"/>
    <w:uiPriority w:val="99"/>
    <w:semiHidden/>
    <w:unhideWhenUsed/>
    <w:rsid w:val="00593FA8"/>
    <w:rPr>
      <w:vertAlign w:val="superscript"/>
    </w:rPr>
  </w:style>
  <w:style w:type="character" w:styleId="UnresolvedMention">
    <w:name w:val="Unresolved Mention"/>
    <w:basedOn w:val="DefaultParagraphFont"/>
    <w:uiPriority w:val="99"/>
    <w:semiHidden/>
    <w:unhideWhenUsed/>
    <w:rsid w:val="00593FA8"/>
    <w:rPr>
      <w:color w:val="605E5C"/>
      <w:shd w:val="clear" w:color="auto" w:fill="E1DFDD"/>
    </w:rPr>
  </w:style>
  <w:style w:type="paragraph" w:styleId="Header">
    <w:name w:val="header"/>
    <w:basedOn w:val="Normal"/>
    <w:link w:val="HeaderChar"/>
    <w:uiPriority w:val="99"/>
    <w:unhideWhenUsed/>
    <w:rsid w:val="00CF1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4D2"/>
  </w:style>
  <w:style w:type="paragraph" w:styleId="Footer">
    <w:name w:val="footer"/>
    <w:basedOn w:val="Normal"/>
    <w:link w:val="FooterChar"/>
    <w:uiPriority w:val="99"/>
    <w:unhideWhenUsed/>
    <w:rsid w:val="00CF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4D2"/>
  </w:style>
  <w:style w:type="paragraph" w:styleId="FootnoteText">
    <w:name w:val="footnote text"/>
    <w:basedOn w:val="Normal"/>
    <w:link w:val="FootnoteTextChar"/>
    <w:uiPriority w:val="99"/>
    <w:semiHidden/>
    <w:unhideWhenUsed/>
    <w:rsid w:val="00CF3E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E7B"/>
    <w:rPr>
      <w:sz w:val="20"/>
      <w:szCs w:val="20"/>
    </w:rPr>
  </w:style>
  <w:style w:type="character" w:styleId="FootnoteReference">
    <w:name w:val="footnote reference"/>
    <w:basedOn w:val="DefaultParagraphFont"/>
    <w:uiPriority w:val="99"/>
    <w:semiHidden/>
    <w:unhideWhenUsed/>
    <w:rsid w:val="00CF3E7B"/>
    <w:rPr>
      <w:vertAlign w:val="superscript"/>
    </w:rPr>
  </w:style>
  <w:style w:type="character" w:styleId="FollowedHyperlink">
    <w:name w:val="FollowedHyperlink"/>
    <w:basedOn w:val="DefaultParagraphFont"/>
    <w:uiPriority w:val="99"/>
    <w:semiHidden/>
    <w:unhideWhenUsed/>
    <w:rsid w:val="00AD3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83687">
      <w:bodyDiv w:val="1"/>
      <w:marLeft w:val="0"/>
      <w:marRight w:val="0"/>
      <w:marTop w:val="0"/>
      <w:marBottom w:val="0"/>
      <w:divBdr>
        <w:top w:val="none" w:sz="0" w:space="0" w:color="auto"/>
        <w:left w:val="none" w:sz="0" w:space="0" w:color="auto"/>
        <w:bottom w:val="none" w:sz="0" w:space="0" w:color="auto"/>
        <w:right w:val="none" w:sz="0" w:space="0" w:color="auto"/>
      </w:divBdr>
    </w:div>
    <w:div w:id="312830423">
      <w:bodyDiv w:val="1"/>
      <w:marLeft w:val="0"/>
      <w:marRight w:val="0"/>
      <w:marTop w:val="0"/>
      <w:marBottom w:val="0"/>
      <w:divBdr>
        <w:top w:val="none" w:sz="0" w:space="0" w:color="auto"/>
        <w:left w:val="none" w:sz="0" w:space="0" w:color="auto"/>
        <w:bottom w:val="none" w:sz="0" w:space="0" w:color="auto"/>
        <w:right w:val="none" w:sz="0" w:space="0" w:color="auto"/>
      </w:divBdr>
    </w:div>
    <w:div w:id="616059820">
      <w:bodyDiv w:val="1"/>
      <w:marLeft w:val="0"/>
      <w:marRight w:val="0"/>
      <w:marTop w:val="0"/>
      <w:marBottom w:val="0"/>
      <w:divBdr>
        <w:top w:val="none" w:sz="0" w:space="0" w:color="auto"/>
        <w:left w:val="none" w:sz="0" w:space="0" w:color="auto"/>
        <w:bottom w:val="none" w:sz="0" w:space="0" w:color="auto"/>
        <w:right w:val="none" w:sz="0" w:space="0" w:color="auto"/>
      </w:divBdr>
    </w:div>
    <w:div w:id="841432310">
      <w:bodyDiv w:val="1"/>
      <w:marLeft w:val="0"/>
      <w:marRight w:val="0"/>
      <w:marTop w:val="0"/>
      <w:marBottom w:val="0"/>
      <w:divBdr>
        <w:top w:val="none" w:sz="0" w:space="0" w:color="auto"/>
        <w:left w:val="none" w:sz="0" w:space="0" w:color="auto"/>
        <w:bottom w:val="none" w:sz="0" w:space="0" w:color="auto"/>
        <w:right w:val="none" w:sz="0" w:space="0" w:color="auto"/>
      </w:divBdr>
    </w:div>
    <w:div w:id="9972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ne_Austen" TargetMode="External"/><Relationship Id="rId13" Type="http://schemas.openxmlformats.org/officeDocument/2006/relationships/hyperlink" Target="https://en.wikipedia.org/wiki/George_T._Knight_(cricketer)" TargetMode="External"/><Relationship Id="rId18" Type="http://schemas.openxmlformats.org/officeDocument/2006/relationships/hyperlink" Target="http://donegalgenealogy.com/derryj1.htm" TargetMode="External"/><Relationship Id="rId26" Type="http://schemas.openxmlformats.org/officeDocument/2006/relationships/hyperlink" Target="https://www.geni.com/people/Hon-George-Chenevix-Hill/6000000054490647852" TargetMode="External"/><Relationship Id="rId3" Type="http://schemas.openxmlformats.org/officeDocument/2006/relationships/styles" Target="styles.xml"/><Relationship Id="rId21" Type="http://schemas.openxmlformats.org/officeDocument/2006/relationships/hyperlink" Target="https://www.geni.com/people/Cicely-Mary-Isabel-Hill/6000000054490035262" TargetMode="External"/><Relationship Id="rId7" Type="http://schemas.openxmlformats.org/officeDocument/2006/relationships/endnotes" Target="endnotes.xml"/><Relationship Id="rId12" Type="http://schemas.openxmlformats.org/officeDocument/2006/relationships/hyperlink" Target="https://en.wikipedia.org/wiki/Edward_Knight_(cricketer)" TargetMode="External"/><Relationship Id="rId17" Type="http://schemas.openxmlformats.org/officeDocument/2006/relationships/hyperlink" Target="http://donegalgenealogy.com/derryj1.htm" TargetMode="External"/><Relationship Id="rId25" Type="http://schemas.openxmlformats.org/officeDocument/2006/relationships/hyperlink" Target="https://www.geni.com/people/Vice-Admiral-Hon-Sir-Richard-Augustus-Sandys-Hill/6000000054490576913" TargetMode="External"/><Relationship Id="rId2" Type="http://schemas.openxmlformats.org/officeDocument/2006/relationships/numbering" Target="numbering.xml"/><Relationship Id="rId16" Type="http://schemas.openxmlformats.org/officeDocument/2006/relationships/hyperlink" Target="https://en.wikipedia.org/wiki/Lord_George_Hill" TargetMode="External"/><Relationship Id="rId20" Type="http://schemas.openxmlformats.org/officeDocument/2006/relationships/hyperlink" Target="https://www.geni.com/people/Arthur-Hill-6th-Baron-Sandys/600000001960096966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igh_Sheriff_of_Kent" TargetMode="External"/><Relationship Id="rId24" Type="http://schemas.openxmlformats.org/officeDocument/2006/relationships/hyperlink" Target="https://www.geni.com/people/Dorothy-Frances-Hill/6000000054490236240" TargetMode="External"/><Relationship Id="rId5" Type="http://schemas.openxmlformats.org/officeDocument/2006/relationships/webSettings" Target="webSettings.xml"/><Relationship Id="rId15" Type="http://schemas.openxmlformats.org/officeDocument/2006/relationships/hyperlink" Target="https://en.wikipedia.org/wiki/Lord_George_Hill" TargetMode="External"/><Relationship Id="rId23" Type="http://schemas.openxmlformats.org/officeDocument/2006/relationships/hyperlink" Target="https://www.geni.com/people/Hon-Mary-Cassandra-Hill/6000000054490354186" TargetMode="External"/><Relationship Id="rId28" Type="http://schemas.openxmlformats.org/officeDocument/2006/relationships/hyperlink" Target="https://www.donegalcoco.ie/culture/archives/selected%20digitised%20archives/" TargetMode="External"/><Relationship Id="rId10" Type="http://schemas.openxmlformats.org/officeDocument/2006/relationships/hyperlink" Target="https://en.wikipedia.org/wiki/Jane_Austen%27s_House_Museum" TargetMode="External"/><Relationship Id="rId19" Type="http://schemas.openxmlformats.org/officeDocument/2006/relationships/hyperlink" Target="https://www.findagrave.com/memorial/187531901/arthur-blundell_george_sandys-hil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Chawton" TargetMode="External"/><Relationship Id="rId14" Type="http://schemas.openxmlformats.org/officeDocument/2006/relationships/hyperlink" Target="https://en.wikipedia.org/wiki/Henry_Knight_(cricketer)" TargetMode="External"/><Relationship Id="rId22" Type="http://schemas.openxmlformats.org/officeDocument/2006/relationships/hyperlink" Target="https://www.geni.com/people/Madeline-Edith-Hill/6000000054490693830" TargetMode="External"/><Relationship Id="rId27" Type="http://schemas.openxmlformats.org/officeDocument/2006/relationships/hyperlink" Target="https://www.geni.com/people/Arthur-Hill/6000000019601388060"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janeaustenlf.org/pride-and-possibilities-further-articles/2019/7/20/issue-59-lost-and-found-the-ievershill-discovery-and-jane-austens-irish-famil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irishstory.com/2021/01/28/lord-george-hill-the-modernising-irish-landlord-who-married-not-1-but-2-nieces-of-jane-au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F50B-F1DB-4ACB-A059-6CE1C8DA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Donegal County Council</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BRENNAN</dc:creator>
  <cp:keywords/>
  <dc:description/>
  <cp:lastModifiedBy>NIAMH BRENNAN</cp:lastModifiedBy>
  <cp:revision>14</cp:revision>
  <dcterms:created xsi:type="dcterms:W3CDTF">2022-02-09T14:11:00Z</dcterms:created>
  <dcterms:modified xsi:type="dcterms:W3CDTF">2022-10-19T13:57:00Z</dcterms:modified>
</cp:coreProperties>
</file>